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5B3" w:rsidRPr="00810B57" w:rsidRDefault="00FE15B3" w:rsidP="00FE15B3">
      <w:pPr>
        <w:jc w:val="center"/>
        <w:rPr>
          <w:rFonts w:ascii="Times New Roman" w:hAnsi="Times New Roman" w:cs="Times New Roman"/>
          <w:b/>
          <w:color w:val="000000" w:themeColor="text1"/>
          <w:sz w:val="24"/>
          <w:szCs w:val="24"/>
        </w:rPr>
      </w:pPr>
      <w:r w:rsidRPr="00810B57">
        <w:rPr>
          <w:rFonts w:ascii="Times New Roman" w:hAnsi="Times New Roman" w:cs="Times New Roman"/>
          <w:b/>
          <w:color w:val="000000" w:themeColor="text1"/>
          <w:sz w:val="24"/>
          <w:szCs w:val="24"/>
        </w:rPr>
        <w:t>ТЕХНІЧНІ, ЯКІСНІ ТА КІЛЬКІСНІ ХАРАКТЕРИСТИКИ ПРЕДМЕТА ЗАКУПІВЛІ</w:t>
      </w:r>
    </w:p>
    <w:p w:rsidR="00960434" w:rsidRDefault="00391C18" w:rsidP="00960434">
      <w:pPr>
        <w:widowControl w:val="0"/>
        <w:spacing w:after="0" w:line="240" w:lineRule="auto"/>
        <w:jc w:val="center"/>
        <w:rPr>
          <w:rStyle w:val="a8"/>
          <w:rFonts w:ascii="Times New Roman" w:hAnsi="Times New Roman" w:cs="Times New Roman"/>
          <w:u w:val="single"/>
        </w:rPr>
      </w:pPr>
      <w:r w:rsidRPr="00391C18">
        <w:rPr>
          <w:rFonts w:ascii="Times New Roman" w:hAnsi="Times New Roman" w:cs="Times New Roman"/>
          <w:b/>
          <w:u w:val="single"/>
        </w:rPr>
        <w:t xml:space="preserve">Поточний ремонт приміщень будівлі поліклініки </w:t>
      </w:r>
      <w:r w:rsidRPr="00391C18">
        <w:rPr>
          <w:rFonts w:ascii="Times New Roman" w:hAnsi="Times New Roman" w:cs="Times New Roman"/>
          <w:b/>
          <w:bCs/>
          <w:spacing w:val="-3"/>
          <w:u w:val="single"/>
        </w:rPr>
        <w:t>ДУ "ТМО МВС України по Чернігівській області",</w:t>
      </w:r>
      <w:r w:rsidRPr="00391C18">
        <w:rPr>
          <w:rFonts w:ascii="Times New Roman" w:hAnsi="Times New Roman" w:cs="Times New Roman"/>
          <w:b/>
          <w:u w:val="single"/>
        </w:rPr>
        <w:t xml:space="preserve"> за адресою: м. Чернігів, проспект Миру, буд. 217</w:t>
      </w:r>
      <w:r w:rsidRPr="00391C18">
        <w:rPr>
          <w:rStyle w:val="a8"/>
          <w:rFonts w:ascii="Times New Roman" w:hAnsi="Times New Roman" w:cs="Times New Roman"/>
          <w:u w:val="single"/>
        </w:rPr>
        <w:t xml:space="preserve"> </w:t>
      </w:r>
      <w:r w:rsidRPr="00391C18">
        <w:rPr>
          <w:rFonts w:ascii="Times New Roman" w:hAnsi="Times New Roman" w:cs="Times New Roman"/>
          <w:b/>
          <w:u w:val="single"/>
        </w:rPr>
        <w:t>(ДБН А.2.2-3:2014)</w:t>
      </w:r>
      <w:r w:rsidRPr="00391C18">
        <w:rPr>
          <w:rStyle w:val="a8"/>
          <w:rFonts w:ascii="Times New Roman" w:hAnsi="Times New Roman" w:cs="Times New Roman"/>
          <w:u w:val="single"/>
        </w:rPr>
        <w:t xml:space="preserve"> (код за ЕЗС </w:t>
      </w:r>
      <w:r w:rsidRPr="00391C18">
        <w:rPr>
          <w:rFonts w:ascii="Times New Roman" w:hAnsi="Times New Roman" w:cs="Times New Roman"/>
          <w:b/>
          <w:u w:val="single"/>
        </w:rPr>
        <w:t xml:space="preserve">ДК 021:2015 – </w:t>
      </w:r>
      <w:r w:rsidRPr="00391C18">
        <w:rPr>
          <w:rStyle w:val="a8"/>
          <w:rFonts w:ascii="Times New Roman" w:hAnsi="Times New Roman" w:cs="Times New Roman"/>
          <w:u w:val="single"/>
        </w:rPr>
        <w:t>45450000-6 Інші завершальні будівельні роботи)</w:t>
      </w:r>
    </w:p>
    <w:p w:rsidR="00391C18" w:rsidRPr="00391C18" w:rsidRDefault="00391C18" w:rsidP="00960434">
      <w:pPr>
        <w:widowControl w:val="0"/>
        <w:spacing w:after="0" w:line="240" w:lineRule="auto"/>
        <w:jc w:val="center"/>
        <w:rPr>
          <w:rStyle w:val="a8"/>
          <w:rFonts w:ascii="Times New Roman" w:hAnsi="Times New Roman" w:cs="Times New Roman"/>
          <w:u w:val="single"/>
        </w:rPr>
      </w:pPr>
    </w:p>
    <w:tbl>
      <w:tblPr>
        <w:tblW w:w="10302" w:type="dxa"/>
        <w:jc w:val="center"/>
        <w:tblLayout w:type="fixed"/>
        <w:tblCellMar>
          <w:left w:w="28" w:type="dxa"/>
          <w:right w:w="28" w:type="dxa"/>
        </w:tblCellMar>
        <w:tblLook w:val="0000" w:firstRow="0" w:lastRow="0" w:firstColumn="0" w:lastColumn="0" w:noHBand="0" w:noVBand="0"/>
      </w:tblPr>
      <w:tblGrid>
        <w:gridCol w:w="94"/>
        <w:gridCol w:w="476"/>
        <w:gridCol w:w="5417"/>
        <w:gridCol w:w="1426"/>
        <w:gridCol w:w="1426"/>
        <w:gridCol w:w="1426"/>
        <w:gridCol w:w="37"/>
      </w:tblGrid>
      <w:tr w:rsidR="00391C18" w:rsidRPr="00391C18" w:rsidTr="00391C18">
        <w:trPr>
          <w:gridAfter w:val="1"/>
          <w:wAfter w:w="37" w:type="dxa"/>
          <w:jc w:val="center"/>
        </w:trPr>
        <w:tc>
          <w:tcPr>
            <w:tcW w:w="570" w:type="dxa"/>
            <w:gridSpan w:val="2"/>
            <w:tcBorders>
              <w:top w:val="single" w:sz="12" w:space="0" w:color="auto"/>
              <w:left w:val="single" w:sz="12" w:space="0" w:color="auto"/>
              <w:bottom w:val="nil"/>
              <w:right w:val="single" w:sz="4" w:space="0" w:color="auto"/>
            </w:tcBorders>
            <w:vAlign w:val="center"/>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w:t>
            </w:r>
          </w:p>
          <w:p w:rsidR="00391C18" w:rsidRPr="00391C18" w:rsidRDefault="00391C18" w:rsidP="00391C18">
            <w:pPr>
              <w:keepLines/>
              <w:autoSpaceDE w:val="0"/>
              <w:autoSpaceDN w:val="0"/>
              <w:spacing w:after="0" w:line="240" w:lineRule="auto"/>
              <w:jc w:val="center"/>
              <w:rPr>
                <w:rFonts w:ascii="Times New Roman" w:hAnsi="Times New Roman" w:cs="Times New Roman"/>
                <w:sz w:val="20"/>
                <w:szCs w:val="20"/>
              </w:rPr>
            </w:pPr>
            <w:proofErr w:type="spellStart"/>
            <w:r w:rsidRPr="00391C18">
              <w:rPr>
                <w:rFonts w:ascii="Times New Roman" w:hAnsi="Times New Roman" w:cs="Times New Roman"/>
                <w:spacing w:val="-5"/>
                <w:sz w:val="20"/>
                <w:szCs w:val="20"/>
              </w:rPr>
              <w:t>Ч.ч</w:t>
            </w:r>
            <w:proofErr w:type="spellEnd"/>
            <w:r w:rsidRPr="00391C18">
              <w:rPr>
                <w:rFonts w:ascii="Times New Roman" w:hAnsi="Times New Roman" w:cs="Times New Roman"/>
                <w:spacing w:val="-5"/>
                <w:sz w:val="20"/>
                <w:szCs w:val="20"/>
              </w:rPr>
              <w:t>.</w:t>
            </w:r>
          </w:p>
        </w:tc>
        <w:tc>
          <w:tcPr>
            <w:tcW w:w="5417" w:type="dxa"/>
            <w:tcBorders>
              <w:top w:val="single" w:sz="12" w:space="0" w:color="auto"/>
              <w:left w:val="nil"/>
              <w:bottom w:val="nil"/>
              <w:right w:val="nil"/>
            </w:tcBorders>
            <w:vAlign w:val="center"/>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p>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Найменування робіт і витрат</w:t>
            </w:r>
          </w:p>
          <w:p w:rsidR="00391C18" w:rsidRPr="00391C18" w:rsidRDefault="00391C18" w:rsidP="00391C18">
            <w:pPr>
              <w:keepLines/>
              <w:autoSpaceDE w:val="0"/>
              <w:autoSpaceDN w:val="0"/>
              <w:spacing w:after="0" w:line="240" w:lineRule="auto"/>
              <w:jc w:val="center"/>
              <w:rPr>
                <w:rFonts w:ascii="Times New Roman" w:hAnsi="Times New Roman" w:cs="Times New Roman"/>
                <w:sz w:val="20"/>
                <w:szCs w:val="20"/>
              </w:rPr>
            </w:pPr>
          </w:p>
        </w:tc>
        <w:tc>
          <w:tcPr>
            <w:tcW w:w="1426" w:type="dxa"/>
            <w:tcBorders>
              <w:top w:val="single" w:sz="12" w:space="0" w:color="auto"/>
              <w:left w:val="single" w:sz="4" w:space="0" w:color="auto"/>
              <w:bottom w:val="nil"/>
              <w:right w:val="nil"/>
            </w:tcBorders>
            <w:vAlign w:val="center"/>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Одиниця</w:t>
            </w:r>
          </w:p>
          <w:p w:rsidR="00391C18" w:rsidRPr="00391C18" w:rsidRDefault="00391C18" w:rsidP="00391C18">
            <w:pPr>
              <w:keepLines/>
              <w:autoSpaceDE w:val="0"/>
              <w:autoSpaceDN w:val="0"/>
              <w:spacing w:after="0" w:line="240" w:lineRule="auto"/>
              <w:jc w:val="center"/>
              <w:rPr>
                <w:rFonts w:ascii="Times New Roman" w:hAnsi="Times New Roman" w:cs="Times New Roman"/>
                <w:sz w:val="20"/>
                <w:szCs w:val="20"/>
              </w:rPr>
            </w:pPr>
            <w:r w:rsidRPr="00391C18">
              <w:rPr>
                <w:rFonts w:ascii="Times New Roman" w:hAnsi="Times New Roman" w:cs="Times New Roman"/>
                <w:spacing w:val="-5"/>
                <w:sz w:val="20"/>
                <w:szCs w:val="20"/>
              </w:rPr>
              <w:t>виміру</w:t>
            </w:r>
          </w:p>
        </w:tc>
        <w:tc>
          <w:tcPr>
            <w:tcW w:w="1426" w:type="dxa"/>
            <w:tcBorders>
              <w:top w:val="single" w:sz="12" w:space="0" w:color="auto"/>
              <w:left w:val="single" w:sz="4" w:space="0" w:color="auto"/>
              <w:bottom w:val="nil"/>
              <w:right w:val="single" w:sz="4" w:space="0" w:color="auto"/>
            </w:tcBorders>
            <w:vAlign w:val="center"/>
          </w:tcPr>
          <w:p w:rsidR="00391C18" w:rsidRPr="00391C18" w:rsidRDefault="00391C18" w:rsidP="00391C18">
            <w:pPr>
              <w:keepLines/>
              <w:autoSpaceDE w:val="0"/>
              <w:autoSpaceDN w:val="0"/>
              <w:spacing w:after="0" w:line="240" w:lineRule="auto"/>
              <w:jc w:val="center"/>
              <w:rPr>
                <w:rFonts w:ascii="Times New Roman" w:hAnsi="Times New Roman" w:cs="Times New Roman"/>
                <w:sz w:val="20"/>
                <w:szCs w:val="20"/>
              </w:rPr>
            </w:pPr>
            <w:r w:rsidRPr="00391C18">
              <w:rPr>
                <w:rFonts w:ascii="Times New Roman" w:hAnsi="Times New Roman" w:cs="Times New Roman"/>
                <w:spacing w:val="-5"/>
                <w:sz w:val="20"/>
                <w:szCs w:val="20"/>
              </w:rPr>
              <w:t xml:space="preserve">  Кількість</w:t>
            </w:r>
          </w:p>
        </w:tc>
        <w:tc>
          <w:tcPr>
            <w:tcW w:w="1426" w:type="dxa"/>
            <w:tcBorders>
              <w:top w:val="single" w:sz="12" w:space="0" w:color="auto"/>
              <w:left w:val="single" w:sz="4" w:space="0" w:color="auto"/>
              <w:bottom w:val="nil"/>
              <w:right w:val="single" w:sz="12" w:space="0" w:color="auto"/>
            </w:tcBorders>
            <w:vAlign w:val="center"/>
          </w:tcPr>
          <w:p w:rsidR="00391C18" w:rsidRPr="00391C18" w:rsidRDefault="00391C18" w:rsidP="00391C18">
            <w:pPr>
              <w:keepLines/>
              <w:autoSpaceDE w:val="0"/>
              <w:autoSpaceDN w:val="0"/>
              <w:spacing w:after="0" w:line="240" w:lineRule="auto"/>
              <w:jc w:val="center"/>
              <w:rPr>
                <w:rFonts w:ascii="Times New Roman" w:hAnsi="Times New Roman" w:cs="Times New Roman"/>
                <w:sz w:val="20"/>
                <w:szCs w:val="20"/>
              </w:rPr>
            </w:pPr>
            <w:r w:rsidRPr="00391C18">
              <w:rPr>
                <w:rFonts w:ascii="Times New Roman" w:hAnsi="Times New Roman" w:cs="Times New Roman"/>
                <w:spacing w:val="-5"/>
                <w:sz w:val="20"/>
                <w:szCs w:val="20"/>
              </w:rPr>
              <w:t>Примітка</w:t>
            </w:r>
          </w:p>
        </w:tc>
      </w:tr>
      <w:tr w:rsidR="00391C18" w:rsidRPr="00391C18" w:rsidTr="00391C18">
        <w:trPr>
          <w:gridAfter w:val="1"/>
          <w:wAfter w:w="37" w:type="dxa"/>
          <w:jc w:val="center"/>
        </w:trPr>
        <w:tc>
          <w:tcPr>
            <w:tcW w:w="570" w:type="dxa"/>
            <w:gridSpan w:val="2"/>
            <w:tcBorders>
              <w:top w:val="single" w:sz="4" w:space="0" w:color="auto"/>
              <w:left w:val="single" w:sz="12" w:space="0" w:color="auto"/>
              <w:bottom w:val="single" w:sz="4" w:space="0" w:color="auto"/>
              <w:right w:val="single" w:sz="4" w:space="0" w:color="auto"/>
            </w:tcBorders>
            <w:vAlign w:val="center"/>
          </w:tcPr>
          <w:p w:rsidR="00391C18" w:rsidRPr="00391C18" w:rsidRDefault="00391C18" w:rsidP="00391C18">
            <w:pPr>
              <w:keepLines/>
              <w:autoSpaceDE w:val="0"/>
              <w:autoSpaceDN w:val="0"/>
              <w:spacing w:after="0" w:line="240" w:lineRule="auto"/>
              <w:jc w:val="center"/>
              <w:rPr>
                <w:rFonts w:ascii="Times New Roman" w:hAnsi="Times New Roman" w:cs="Times New Roman"/>
                <w:sz w:val="20"/>
                <w:szCs w:val="20"/>
              </w:rPr>
            </w:pPr>
            <w:r w:rsidRPr="00391C18">
              <w:rPr>
                <w:rFonts w:ascii="Times New Roman" w:hAnsi="Times New Roman" w:cs="Times New Roman"/>
                <w:spacing w:val="-5"/>
                <w:sz w:val="20"/>
                <w:szCs w:val="20"/>
              </w:rPr>
              <w:t>1</w:t>
            </w:r>
          </w:p>
        </w:tc>
        <w:tc>
          <w:tcPr>
            <w:tcW w:w="5417" w:type="dxa"/>
            <w:tcBorders>
              <w:top w:val="single" w:sz="4" w:space="0" w:color="auto"/>
              <w:left w:val="nil"/>
              <w:bottom w:val="single" w:sz="4" w:space="0" w:color="auto"/>
              <w:right w:val="nil"/>
            </w:tcBorders>
            <w:vAlign w:val="center"/>
          </w:tcPr>
          <w:p w:rsidR="00391C18" w:rsidRPr="00391C18" w:rsidRDefault="00391C18" w:rsidP="00391C18">
            <w:pPr>
              <w:keepLines/>
              <w:autoSpaceDE w:val="0"/>
              <w:autoSpaceDN w:val="0"/>
              <w:spacing w:after="0" w:line="240" w:lineRule="auto"/>
              <w:jc w:val="center"/>
              <w:rPr>
                <w:rFonts w:ascii="Times New Roman" w:hAnsi="Times New Roman" w:cs="Times New Roman"/>
                <w:sz w:val="20"/>
                <w:szCs w:val="20"/>
              </w:rPr>
            </w:pPr>
            <w:r w:rsidRPr="00391C18">
              <w:rPr>
                <w:rFonts w:ascii="Times New Roman" w:hAnsi="Times New Roman" w:cs="Times New Roman"/>
                <w:spacing w:val="-5"/>
                <w:sz w:val="20"/>
                <w:szCs w:val="20"/>
              </w:rPr>
              <w:t>2</w:t>
            </w:r>
          </w:p>
        </w:tc>
        <w:tc>
          <w:tcPr>
            <w:tcW w:w="1426" w:type="dxa"/>
            <w:tcBorders>
              <w:top w:val="single" w:sz="4" w:space="0" w:color="auto"/>
              <w:left w:val="single" w:sz="4" w:space="0" w:color="auto"/>
              <w:bottom w:val="single" w:sz="4" w:space="0" w:color="auto"/>
              <w:right w:val="nil"/>
            </w:tcBorders>
            <w:vAlign w:val="center"/>
          </w:tcPr>
          <w:p w:rsidR="00391C18" w:rsidRPr="00391C18" w:rsidRDefault="00391C18" w:rsidP="00391C18">
            <w:pPr>
              <w:keepLines/>
              <w:autoSpaceDE w:val="0"/>
              <w:autoSpaceDN w:val="0"/>
              <w:spacing w:after="0" w:line="240" w:lineRule="auto"/>
              <w:jc w:val="center"/>
              <w:rPr>
                <w:rFonts w:ascii="Times New Roman" w:hAnsi="Times New Roman" w:cs="Times New Roman"/>
                <w:sz w:val="20"/>
                <w:szCs w:val="20"/>
              </w:rPr>
            </w:pPr>
            <w:r w:rsidRPr="00391C18">
              <w:rPr>
                <w:rFonts w:ascii="Times New Roman" w:hAnsi="Times New Roman" w:cs="Times New Roman"/>
                <w:spacing w:val="-5"/>
                <w:sz w:val="20"/>
                <w:szCs w:val="20"/>
              </w:rPr>
              <w:t>3</w:t>
            </w:r>
          </w:p>
        </w:tc>
        <w:tc>
          <w:tcPr>
            <w:tcW w:w="1426" w:type="dxa"/>
            <w:tcBorders>
              <w:top w:val="single" w:sz="4" w:space="0" w:color="auto"/>
              <w:left w:val="single" w:sz="4" w:space="0" w:color="auto"/>
              <w:bottom w:val="single" w:sz="4" w:space="0" w:color="auto"/>
              <w:right w:val="single" w:sz="4" w:space="0" w:color="auto"/>
            </w:tcBorders>
            <w:vAlign w:val="center"/>
          </w:tcPr>
          <w:p w:rsidR="00391C18" w:rsidRPr="00391C18" w:rsidRDefault="00391C18" w:rsidP="00391C18">
            <w:pPr>
              <w:keepLines/>
              <w:autoSpaceDE w:val="0"/>
              <w:autoSpaceDN w:val="0"/>
              <w:spacing w:after="0" w:line="240" w:lineRule="auto"/>
              <w:jc w:val="center"/>
              <w:rPr>
                <w:rFonts w:ascii="Times New Roman" w:hAnsi="Times New Roman" w:cs="Times New Roman"/>
                <w:sz w:val="20"/>
                <w:szCs w:val="20"/>
              </w:rPr>
            </w:pPr>
            <w:r w:rsidRPr="00391C18">
              <w:rPr>
                <w:rFonts w:ascii="Times New Roman" w:hAnsi="Times New Roman" w:cs="Times New Roman"/>
                <w:spacing w:val="-5"/>
                <w:sz w:val="20"/>
                <w:szCs w:val="20"/>
              </w:rPr>
              <w:t>4</w:t>
            </w:r>
          </w:p>
        </w:tc>
        <w:tc>
          <w:tcPr>
            <w:tcW w:w="1426" w:type="dxa"/>
            <w:tcBorders>
              <w:top w:val="single" w:sz="4" w:space="0" w:color="auto"/>
              <w:left w:val="single" w:sz="4" w:space="0" w:color="auto"/>
              <w:bottom w:val="single" w:sz="4" w:space="0" w:color="auto"/>
              <w:right w:val="single" w:sz="12" w:space="0" w:color="auto"/>
            </w:tcBorders>
            <w:vAlign w:val="center"/>
          </w:tcPr>
          <w:p w:rsidR="00391C18" w:rsidRPr="00391C18" w:rsidRDefault="00391C18" w:rsidP="00391C18">
            <w:pPr>
              <w:keepLines/>
              <w:autoSpaceDE w:val="0"/>
              <w:autoSpaceDN w:val="0"/>
              <w:spacing w:after="0" w:line="240" w:lineRule="auto"/>
              <w:jc w:val="center"/>
              <w:rPr>
                <w:rFonts w:ascii="Times New Roman" w:hAnsi="Times New Roman" w:cs="Times New Roman"/>
                <w:sz w:val="20"/>
                <w:szCs w:val="20"/>
              </w:rPr>
            </w:pPr>
            <w:r w:rsidRPr="00391C18">
              <w:rPr>
                <w:rFonts w:ascii="Times New Roman" w:hAnsi="Times New Roman" w:cs="Times New Roman"/>
                <w:spacing w:val="-5"/>
                <w:sz w:val="20"/>
                <w:szCs w:val="20"/>
              </w:rPr>
              <w:t>5</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p>
          <w:p w:rsidR="00391C18" w:rsidRPr="00391C18" w:rsidRDefault="00391C18" w:rsidP="00391C18">
            <w:pPr>
              <w:keepLines/>
              <w:autoSpaceDE w:val="0"/>
              <w:autoSpaceDN w:val="0"/>
              <w:spacing w:after="0" w:line="240" w:lineRule="auto"/>
              <w:jc w:val="center"/>
              <w:rPr>
                <w:rFonts w:ascii="Times New Roman" w:hAnsi="Times New Roman" w:cs="Times New Roman"/>
                <w:sz w:val="20"/>
                <w:szCs w:val="20"/>
              </w:rPr>
            </w:pPr>
            <w:r w:rsidRPr="00391C18">
              <w:rPr>
                <w:rFonts w:ascii="Times New Roman" w:hAnsi="Times New Roman" w:cs="Times New Roman"/>
                <w:spacing w:val="-5"/>
                <w:sz w:val="20"/>
                <w:szCs w:val="20"/>
              </w:rPr>
              <w:t>1</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b/>
                <w:bCs/>
                <w:spacing w:val="-5"/>
                <w:sz w:val="20"/>
                <w:szCs w:val="20"/>
              </w:rPr>
              <w:t>Кабінет №109</w:t>
            </w:r>
          </w:p>
          <w:p w:rsidR="00391C18" w:rsidRPr="00391C18" w:rsidRDefault="00391C18" w:rsidP="00391C18">
            <w:pPr>
              <w:keepLines/>
              <w:autoSpaceDE w:val="0"/>
              <w:autoSpaceDN w:val="0"/>
              <w:spacing w:after="0" w:line="240" w:lineRule="auto"/>
              <w:rPr>
                <w:rFonts w:ascii="Times New Roman" w:hAnsi="Times New Roman" w:cs="Times New Roman"/>
                <w:sz w:val="20"/>
                <w:szCs w:val="20"/>
              </w:rPr>
            </w:pPr>
            <w:r w:rsidRPr="00391C18">
              <w:rPr>
                <w:rFonts w:ascii="Times New Roman" w:hAnsi="Times New Roman" w:cs="Times New Roman"/>
                <w:spacing w:val="-5"/>
                <w:sz w:val="20"/>
                <w:szCs w:val="20"/>
              </w:rPr>
              <w:t>Розбирання покриттів підлог з керамічних плиток</w:t>
            </w:r>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p>
          <w:p w:rsidR="00391C18" w:rsidRPr="00391C18" w:rsidRDefault="00391C18" w:rsidP="00391C18">
            <w:pPr>
              <w:keepLines/>
              <w:autoSpaceDE w:val="0"/>
              <w:autoSpaceDN w:val="0"/>
              <w:spacing w:after="0" w:line="240" w:lineRule="auto"/>
              <w:jc w:val="center"/>
              <w:rPr>
                <w:rFonts w:ascii="Times New Roman" w:hAnsi="Times New Roman" w:cs="Times New Roman"/>
                <w:sz w:val="20"/>
                <w:szCs w:val="20"/>
              </w:rPr>
            </w:pPr>
            <w:r w:rsidRPr="00391C18">
              <w:rPr>
                <w:rFonts w:ascii="Times New Roman" w:hAnsi="Times New Roman" w:cs="Times New Roman"/>
                <w:spacing w:val="-5"/>
                <w:sz w:val="20"/>
                <w:szCs w:val="20"/>
              </w:rPr>
              <w:t>м2</w:t>
            </w:r>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p>
          <w:p w:rsidR="00391C18" w:rsidRPr="00391C18" w:rsidRDefault="00391C18" w:rsidP="00391C18">
            <w:pPr>
              <w:keepLines/>
              <w:autoSpaceDE w:val="0"/>
              <w:autoSpaceDN w:val="0"/>
              <w:spacing w:after="0" w:line="240" w:lineRule="auto"/>
              <w:jc w:val="center"/>
              <w:rPr>
                <w:rFonts w:ascii="Times New Roman" w:hAnsi="Times New Roman" w:cs="Times New Roman"/>
                <w:sz w:val="20"/>
                <w:szCs w:val="20"/>
              </w:rPr>
            </w:pPr>
            <w:r w:rsidRPr="00391C18">
              <w:rPr>
                <w:rFonts w:ascii="Times New Roman" w:hAnsi="Times New Roman" w:cs="Times New Roman"/>
                <w:spacing w:val="-5"/>
                <w:sz w:val="20"/>
                <w:szCs w:val="20"/>
              </w:rPr>
              <w:t>19,1</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z w:val="20"/>
                <w:szCs w:val="20"/>
              </w:rPr>
            </w:pPr>
            <w:r w:rsidRPr="00391C18">
              <w:rPr>
                <w:rFonts w:ascii="Times New Roman" w:hAnsi="Times New Roman" w:cs="Times New Roman"/>
                <w:spacing w:val="-5"/>
                <w:sz w:val="20"/>
                <w:szCs w:val="20"/>
              </w:rPr>
              <w:t>2</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Розбирання облицювання стін з керамічних</w:t>
            </w:r>
          </w:p>
          <w:p w:rsidR="00391C18" w:rsidRPr="00391C18" w:rsidRDefault="00391C18" w:rsidP="00391C18">
            <w:pPr>
              <w:keepLines/>
              <w:autoSpaceDE w:val="0"/>
              <w:autoSpaceDN w:val="0"/>
              <w:spacing w:after="0" w:line="240" w:lineRule="auto"/>
              <w:rPr>
                <w:rFonts w:ascii="Times New Roman" w:hAnsi="Times New Roman" w:cs="Times New Roman"/>
                <w:sz w:val="20"/>
                <w:szCs w:val="20"/>
              </w:rPr>
            </w:pPr>
            <w:r w:rsidRPr="00391C18">
              <w:rPr>
                <w:rFonts w:ascii="Times New Roman" w:hAnsi="Times New Roman" w:cs="Times New Roman"/>
                <w:spacing w:val="-5"/>
                <w:sz w:val="20"/>
                <w:szCs w:val="20"/>
              </w:rPr>
              <w:t>глазурованих плиток</w:t>
            </w:r>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z w:val="20"/>
                <w:szCs w:val="20"/>
              </w:rPr>
            </w:pPr>
            <w:r w:rsidRPr="00391C18">
              <w:rPr>
                <w:rFonts w:ascii="Times New Roman" w:hAnsi="Times New Roman" w:cs="Times New Roman"/>
                <w:spacing w:val="-5"/>
                <w:sz w:val="20"/>
                <w:szCs w:val="20"/>
              </w:rPr>
              <w:t>м2</w:t>
            </w:r>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z w:val="20"/>
                <w:szCs w:val="20"/>
              </w:rPr>
            </w:pPr>
            <w:r w:rsidRPr="00391C18">
              <w:rPr>
                <w:rFonts w:ascii="Times New Roman" w:hAnsi="Times New Roman" w:cs="Times New Roman"/>
                <w:spacing w:val="-5"/>
                <w:sz w:val="20"/>
                <w:szCs w:val="20"/>
              </w:rPr>
              <w:t>49,7</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z w:val="20"/>
                <w:szCs w:val="20"/>
              </w:rPr>
            </w:pPr>
            <w:r w:rsidRPr="00391C18">
              <w:rPr>
                <w:rFonts w:ascii="Times New Roman" w:hAnsi="Times New Roman" w:cs="Times New Roman"/>
                <w:spacing w:val="-5"/>
                <w:sz w:val="20"/>
                <w:szCs w:val="20"/>
              </w:rPr>
              <w:t>3</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z w:val="20"/>
                <w:szCs w:val="20"/>
              </w:rPr>
            </w:pPr>
            <w:r w:rsidRPr="00391C18">
              <w:rPr>
                <w:rFonts w:ascii="Times New Roman" w:hAnsi="Times New Roman" w:cs="Times New Roman"/>
                <w:spacing w:val="-5"/>
                <w:sz w:val="20"/>
                <w:szCs w:val="20"/>
              </w:rPr>
              <w:t>Розбирання вентиляційних коробів з плит</w:t>
            </w:r>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z w:val="20"/>
                <w:szCs w:val="20"/>
              </w:rPr>
            </w:pPr>
            <w:r w:rsidRPr="00391C18">
              <w:rPr>
                <w:rFonts w:ascii="Times New Roman" w:hAnsi="Times New Roman" w:cs="Times New Roman"/>
                <w:spacing w:val="-5"/>
                <w:sz w:val="20"/>
                <w:szCs w:val="20"/>
              </w:rPr>
              <w:t>м2</w:t>
            </w:r>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z w:val="20"/>
                <w:szCs w:val="20"/>
              </w:rPr>
            </w:pPr>
            <w:r w:rsidRPr="00391C18">
              <w:rPr>
                <w:rFonts w:ascii="Times New Roman" w:hAnsi="Times New Roman" w:cs="Times New Roman"/>
                <w:spacing w:val="-5"/>
                <w:sz w:val="20"/>
                <w:szCs w:val="20"/>
              </w:rPr>
              <w:t>3,26</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z w:val="20"/>
                <w:szCs w:val="20"/>
              </w:rPr>
            </w:pPr>
            <w:r w:rsidRPr="00391C18">
              <w:rPr>
                <w:rFonts w:ascii="Times New Roman" w:hAnsi="Times New Roman" w:cs="Times New Roman"/>
                <w:spacing w:val="-5"/>
                <w:sz w:val="20"/>
                <w:szCs w:val="20"/>
              </w:rPr>
              <w:t>4</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Розбирання сталевих повітроводів діаметром 320 мм,</w:t>
            </w:r>
          </w:p>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периметром 1000 мм з листової сталі товщиною до 1,2</w:t>
            </w:r>
          </w:p>
          <w:p w:rsidR="00391C18" w:rsidRPr="00391C18" w:rsidRDefault="00391C18" w:rsidP="00391C18">
            <w:pPr>
              <w:keepLines/>
              <w:autoSpaceDE w:val="0"/>
              <w:autoSpaceDN w:val="0"/>
              <w:spacing w:after="0" w:line="240" w:lineRule="auto"/>
              <w:rPr>
                <w:rFonts w:ascii="Times New Roman" w:hAnsi="Times New Roman" w:cs="Times New Roman"/>
                <w:sz w:val="20"/>
                <w:szCs w:val="20"/>
              </w:rPr>
            </w:pPr>
            <w:r w:rsidRPr="00391C18">
              <w:rPr>
                <w:rFonts w:ascii="Times New Roman" w:hAnsi="Times New Roman" w:cs="Times New Roman"/>
                <w:spacing w:val="-5"/>
                <w:sz w:val="20"/>
                <w:szCs w:val="20"/>
              </w:rPr>
              <w:t>мм</w:t>
            </w:r>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z w:val="20"/>
                <w:szCs w:val="20"/>
              </w:rPr>
            </w:pPr>
            <w:r w:rsidRPr="00391C18">
              <w:rPr>
                <w:rFonts w:ascii="Times New Roman" w:hAnsi="Times New Roman" w:cs="Times New Roman"/>
                <w:spacing w:val="-5"/>
                <w:sz w:val="20"/>
                <w:szCs w:val="20"/>
              </w:rPr>
              <w:t>м2</w:t>
            </w:r>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z w:val="20"/>
                <w:szCs w:val="20"/>
              </w:rPr>
            </w:pPr>
            <w:r w:rsidRPr="00391C18">
              <w:rPr>
                <w:rFonts w:ascii="Times New Roman" w:hAnsi="Times New Roman" w:cs="Times New Roman"/>
                <w:spacing w:val="-5"/>
                <w:sz w:val="20"/>
                <w:szCs w:val="20"/>
              </w:rPr>
              <w:t>3,53</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z w:val="20"/>
                <w:szCs w:val="20"/>
              </w:rPr>
            </w:pPr>
            <w:r w:rsidRPr="00391C18">
              <w:rPr>
                <w:rFonts w:ascii="Times New Roman" w:hAnsi="Times New Roman" w:cs="Times New Roman"/>
                <w:spacing w:val="-5"/>
                <w:sz w:val="20"/>
                <w:szCs w:val="20"/>
              </w:rPr>
              <w:t>5</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z w:val="20"/>
                <w:szCs w:val="20"/>
              </w:rPr>
            </w:pPr>
            <w:r w:rsidRPr="00391C18">
              <w:rPr>
                <w:rFonts w:ascii="Times New Roman" w:hAnsi="Times New Roman" w:cs="Times New Roman"/>
                <w:spacing w:val="-5"/>
                <w:sz w:val="20"/>
                <w:szCs w:val="20"/>
              </w:rPr>
              <w:t xml:space="preserve">Розбирання сантехнічних коробів </w:t>
            </w:r>
            <w:proofErr w:type="spellStart"/>
            <w:r w:rsidRPr="00391C18">
              <w:rPr>
                <w:rFonts w:ascii="Times New Roman" w:hAnsi="Times New Roman" w:cs="Times New Roman"/>
                <w:spacing w:val="-5"/>
                <w:sz w:val="20"/>
                <w:szCs w:val="20"/>
              </w:rPr>
              <w:t>батарей</w:t>
            </w:r>
            <w:proofErr w:type="spellEnd"/>
            <w:r w:rsidRPr="00391C18">
              <w:rPr>
                <w:rFonts w:ascii="Times New Roman" w:hAnsi="Times New Roman" w:cs="Times New Roman"/>
                <w:spacing w:val="-5"/>
                <w:sz w:val="20"/>
                <w:szCs w:val="20"/>
              </w:rPr>
              <w:t xml:space="preserve"> опалення</w:t>
            </w:r>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z w:val="20"/>
                <w:szCs w:val="20"/>
              </w:rPr>
            </w:pPr>
            <w:r w:rsidRPr="00391C18">
              <w:rPr>
                <w:rFonts w:ascii="Times New Roman" w:hAnsi="Times New Roman" w:cs="Times New Roman"/>
                <w:spacing w:val="-5"/>
                <w:sz w:val="20"/>
                <w:szCs w:val="20"/>
              </w:rPr>
              <w:t>м2</w:t>
            </w:r>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z w:val="20"/>
                <w:szCs w:val="20"/>
              </w:rPr>
            </w:pPr>
            <w:r w:rsidRPr="00391C18">
              <w:rPr>
                <w:rFonts w:ascii="Times New Roman" w:hAnsi="Times New Roman" w:cs="Times New Roman"/>
                <w:spacing w:val="-5"/>
                <w:sz w:val="20"/>
                <w:szCs w:val="20"/>
              </w:rPr>
              <w:t>2,1</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z w:val="20"/>
                <w:szCs w:val="20"/>
              </w:rPr>
            </w:pPr>
            <w:r w:rsidRPr="00391C18">
              <w:rPr>
                <w:rFonts w:ascii="Times New Roman" w:hAnsi="Times New Roman" w:cs="Times New Roman"/>
                <w:spacing w:val="-5"/>
                <w:sz w:val="20"/>
                <w:szCs w:val="20"/>
              </w:rPr>
              <w:t>6</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z w:val="20"/>
                <w:szCs w:val="20"/>
              </w:rPr>
            </w:pPr>
            <w:r w:rsidRPr="00391C18">
              <w:rPr>
                <w:rFonts w:ascii="Times New Roman" w:hAnsi="Times New Roman" w:cs="Times New Roman"/>
                <w:spacing w:val="-5"/>
                <w:sz w:val="20"/>
                <w:szCs w:val="20"/>
              </w:rPr>
              <w:t>Знімання трапів чавунних</w:t>
            </w:r>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z w:val="20"/>
                <w:szCs w:val="20"/>
              </w:rPr>
            </w:pPr>
            <w:proofErr w:type="spellStart"/>
            <w:r w:rsidRPr="00391C18">
              <w:rPr>
                <w:rFonts w:ascii="Times New Roman" w:hAnsi="Times New Roman" w:cs="Times New Roman"/>
                <w:spacing w:val="-5"/>
                <w:sz w:val="20"/>
                <w:szCs w:val="20"/>
              </w:rPr>
              <w:t>шт</w:t>
            </w:r>
            <w:proofErr w:type="spellEnd"/>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z w:val="20"/>
                <w:szCs w:val="20"/>
              </w:rPr>
            </w:pPr>
            <w:r w:rsidRPr="00391C18">
              <w:rPr>
                <w:rFonts w:ascii="Times New Roman" w:hAnsi="Times New Roman" w:cs="Times New Roman"/>
                <w:spacing w:val="-5"/>
                <w:sz w:val="20"/>
                <w:szCs w:val="20"/>
              </w:rPr>
              <w:t>1</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z w:val="20"/>
                <w:szCs w:val="20"/>
              </w:rPr>
            </w:pPr>
            <w:r w:rsidRPr="00391C18">
              <w:rPr>
                <w:rFonts w:ascii="Times New Roman" w:hAnsi="Times New Roman" w:cs="Times New Roman"/>
                <w:spacing w:val="-5"/>
                <w:sz w:val="20"/>
                <w:szCs w:val="20"/>
              </w:rPr>
              <w:t>7</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z w:val="20"/>
                <w:szCs w:val="20"/>
              </w:rPr>
            </w:pPr>
            <w:r w:rsidRPr="00391C18">
              <w:rPr>
                <w:rFonts w:ascii="Times New Roman" w:hAnsi="Times New Roman" w:cs="Times New Roman"/>
                <w:spacing w:val="-5"/>
                <w:sz w:val="20"/>
                <w:szCs w:val="20"/>
              </w:rPr>
              <w:t>Демонтаж кабелю</w:t>
            </w:r>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z w:val="20"/>
                <w:szCs w:val="20"/>
              </w:rPr>
            </w:pPr>
            <w:r w:rsidRPr="00391C18">
              <w:rPr>
                <w:rFonts w:ascii="Times New Roman" w:hAnsi="Times New Roman" w:cs="Times New Roman"/>
                <w:spacing w:val="-5"/>
                <w:sz w:val="20"/>
                <w:szCs w:val="20"/>
              </w:rPr>
              <w:t>м</w:t>
            </w:r>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z w:val="20"/>
                <w:szCs w:val="20"/>
              </w:rPr>
            </w:pPr>
            <w:r w:rsidRPr="00391C18">
              <w:rPr>
                <w:rFonts w:ascii="Times New Roman" w:hAnsi="Times New Roman" w:cs="Times New Roman"/>
                <w:spacing w:val="-5"/>
                <w:sz w:val="20"/>
                <w:szCs w:val="20"/>
              </w:rPr>
              <w:t>18,6</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z w:val="20"/>
                <w:szCs w:val="20"/>
              </w:rPr>
            </w:pPr>
            <w:r w:rsidRPr="00391C18">
              <w:rPr>
                <w:rFonts w:ascii="Times New Roman" w:hAnsi="Times New Roman" w:cs="Times New Roman"/>
                <w:spacing w:val="-5"/>
                <w:sz w:val="20"/>
                <w:szCs w:val="20"/>
              </w:rPr>
              <w:t>8</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z w:val="20"/>
                <w:szCs w:val="20"/>
              </w:rPr>
            </w:pPr>
            <w:r w:rsidRPr="00391C18">
              <w:rPr>
                <w:rFonts w:ascii="Times New Roman" w:hAnsi="Times New Roman" w:cs="Times New Roman"/>
                <w:spacing w:val="-5"/>
                <w:sz w:val="20"/>
                <w:szCs w:val="20"/>
              </w:rPr>
              <w:t>Демонтаж групових щитків</w:t>
            </w:r>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z w:val="20"/>
                <w:szCs w:val="20"/>
              </w:rPr>
            </w:pPr>
            <w:proofErr w:type="spellStart"/>
            <w:r w:rsidRPr="00391C18">
              <w:rPr>
                <w:rFonts w:ascii="Times New Roman" w:hAnsi="Times New Roman" w:cs="Times New Roman"/>
                <w:spacing w:val="-5"/>
                <w:sz w:val="20"/>
                <w:szCs w:val="20"/>
              </w:rPr>
              <w:t>шт</w:t>
            </w:r>
            <w:proofErr w:type="spellEnd"/>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z w:val="20"/>
                <w:szCs w:val="20"/>
              </w:rPr>
            </w:pPr>
            <w:r w:rsidRPr="00391C18">
              <w:rPr>
                <w:rFonts w:ascii="Times New Roman" w:hAnsi="Times New Roman" w:cs="Times New Roman"/>
                <w:spacing w:val="-5"/>
                <w:sz w:val="20"/>
                <w:szCs w:val="20"/>
              </w:rPr>
              <w:t>3</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z w:val="20"/>
                <w:szCs w:val="20"/>
              </w:rPr>
            </w:pPr>
            <w:r w:rsidRPr="00391C18">
              <w:rPr>
                <w:rFonts w:ascii="Times New Roman" w:hAnsi="Times New Roman" w:cs="Times New Roman"/>
                <w:spacing w:val="-5"/>
                <w:sz w:val="20"/>
                <w:szCs w:val="20"/>
              </w:rPr>
              <w:t>9</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z w:val="20"/>
                <w:szCs w:val="20"/>
              </w:rPr>
            </w:pPr>
            <w:r w:rsidRPr="00391C18">
              <w:rPr>
                <w:rFonts w:ascii="Times New Roman" w:hAnsi="Times New Roman" w:cs="Times New Roman"/>
                <w:spacing w:val="-5"/>
                <w:sz w:val="20"/>
                <w:szCs w:val="20"/>
              </w:rPr>
              <w:t>Демонтаж світильників з лампами розжарювання</w:t>
            </w:r>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z w:val="20"/>
                <w:szCs w:val="20"/>
              </w:rPr>
            </w:pPr>
            <w:proofErr w:type="spellStart"/>
            <w:r w:rsidRPr="00391C18">
              <w:rPr>
                <w:rFonts w:ascii="Times New Roman" w:hAnsi="Times New Roman" w:cs="Times New Roman"/>
                <w:spacing w:val="-5"/>
                <w:sz w:val="20"/>
                <w:szCs w:val="20"/>
              </w:rPr>
              <w:t>шт</w:t>
            </w:r>
            <w:proofErr w:type="spellEnd"/>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z w:val="20"/>
                <w:szCs w:val="20"/>
              </w:rPr>
            </w:pPr>
            <w:r w:rsidRPr="00391C18">
              <w:rPr>
                <w:rFonts w:ascii="Times New Roman" w:hAnsi="Times New Roman" w:cs="Times New Roman"/>
                <w:spacing w:val="-5"/>
                <w:sz w:val="20"/>
                <w:szCs w:val="20"/>
              </w:rPr>
              <w:t>2</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z w:val="20"/>
                <w:szCs w:val="20"/>
              </w:rPr>
            </w:pPr>
            <w:r w:rsidRPr="00391C18">
              <w:rPr>
                <w:rFonts w:ascii="Times New Roman" w:hAnsi="Times New Roman" w:cs="Times New Roman"/>
                <w:spacing w:val="-5"/>
                <w:sz w:val="20"/>
                <w:szCs w:val="20"/>
              </w:rPr>
              <w:t>10</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z w:val="20"/>
                <w:szCs w:val="20"/>
              </w:rPr>
            </w:pPr>
            <w:proofErr w:type="spellStart"/>
            <w:r w:rsidRPr="00391C18">
              <w:rPr>
                <w:rFonts w:ascii="Times New Roman" w:hAnsi="Times New Roman" w:cs="Times New Roman"/>
                <w:spacing w:val="-5"/>
                <w:sz w:val="20"/>
                <w:szCs w:val="20"/>
              </w:rPr>
              <w:t>Нарiзування</w:t>
            </w:r>
            <w:proofErr w:type="spellEnd"/>
            <w:r w:rsidRPr="00391C18">
              <w:rPr>
                <w:rFonts w:ascii="Times New Roman" w:hAnsi="Times New Roman" w:cs="Times New Roman"/>
                <w:spacing w:val="-5"/>
                <w:sz w:val="20"/>
                <w:szCs w:val="20"/>
              </w:rPr>
              <w:t xml:space="preserve"> </w:t>
            </w:r>
            <w:proofErr w:type="spellStart"/>
            <w:r w:rsidRPr="00391C18">
              <w:rPr>
                <w:rFonts w:ascii="Times New Roman" w:hAnsi="Times New Roman" w:cs="Times New Roman"/>
                <w:spacing w:val="-5"/>
                <w:sz w:val="20"/>
                <w:szCs w:val="20"/>
              </w:rPr>
              <w:t>швiв</w:t>
            </w:r>
            <w:proofErr w:type="spellEnd"/>
            <w:r w:rsidRPr="00391C18">
              <w:rPr>
                <w:rFonts w:ascii="Times New Roman" w:hAnsi="Times New Roman" w:cs="Times New Roman"/>
                <w:spacing w:val="-5"/>
                <w:sz w:val="20"/>
                <w:szCs w:val="20"/>
              </w:rPr>
              <w:t xml:space="preserve"> у цементних покриттях</w:t>
            </w:r>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z w:val="20"/>
                <w:szCs w:val="20"/>
              </w:rPr>
            </w:pPr>
            <w:r w:rsidRPr="00391C18">
              <w:rPr>
                <w:rFonts w:ascii="Times New Roman" w:hAnsi="Times New Roman" w:cs="Times New Roman"/>
                <w:spacing w:val="-5"/>
                <w:sz w:val="20"/>
                <w:szCs w:val="20"/>
              </w:rPr>
              <w:t>м шва</w:t>
            </w:r>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z w:val="20"/>
                <w:szCs w:val="20"/>
              </w:rPr>
            </w:pPr>
            <w:r w:rsidRPr="00391C18">
              <w:rPr>
                <w:rFonts w:ascii="Times New Roman" w:hAnsi="Times New Roman" w:cs="Times New Roman"/>
                <w:spacing w:val="-5"/>
                <w:sz w:val="20"/>
                <w:szCs w:val="20"/>
              </w:rPr>
              <w:t>48</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z w:val="20"/>
                <w:szCs w:val="20"/>
              </w:rPr>
            </w:pPr>
            <w:r w:rsidRPr="00391C18">
              <w:rPr>
                <w:rFonts w:ascii="Times New Roman" w:hAnsi="Times New Roman" w:cs="Times New Roman"/>
                <w:spacing w:val="-5"/>
                <w:sz w:val="20"/>
                <w:szCs w:val="20"/>
              </w:rPr>
              <w:t>11</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z w:val="20"/>
                <w:szCs w:val="20"/>
              </w:rPr>
            </w:pPr>
            <w:r w:rsidRPr="00391C18">
              <w:rPr>
                <w:rFonts w:ascii="Times New Roman" w:hAnsi="Times New Roman" w:cs="Times New Roman"/>
                <w:spacing w:val="-5"/>
                <w:sz w:val="20"/>
                <w:szCs w:val="20"/>
              </w:rPr>
              <w:t>Розбирання цементних покриттів підлог</w:t>
            </w:r>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z w:val="20"/>
                <w:szCs w:val="20"/>
              </w:rPr>
            </w:pPr>
            <w:r w:rsidRPr="00391C18">
              <w:rPr>
                <w:rFonts w:ascii="Times New Roman" w:hAnsi="Times New Roman" w:cs="Times New Roman"/>
                <w:spacing w:val="-5"/>
                <w:sz w:val="20"/>
                <w:szCs w:val="20"/>
              </w:rPr>
              <w:t>м2</w:t>
            </w:r>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z w:val="20"/>
                <w:szCs w:val="20"/>
              </w:rPr>
            </w:pPr>
            <w:r w:rsidRPr="00391C18">
              <w:rPr>
                <w:rFonts w:ascii="Times New Roman" w:hAnsi="Times New Roman" w:cs="Times New Roman"/>
                <w:spacing w:val="-5"/>
                <w:sz w:val="20"/>
                <w:szCs w:val="20"/>
              </w:rPr>
              <w:t>19,1</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z w:val="20"/>
                <w:szCs w:val="20"/>
              </w:rPr>
            </w:pPr>
            <w:r w:rsidRPr="00391C18">
              <w:rPr>
                <w:rFonts w:ascii="Times New Roman" w:hAnsi="Times New Roman" w:cs="Times New Roman"/>
                <w:spacing w:val="-5"/>
                <w:sz w:val="20"/>
                <w:szCs w:val="20"/>
              </w:rPr>
              <w:t>12</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z w:val="20"/>
                <w:szCs w:val="20"/>
              </w:rPr>
            </w:pPr>
            <w:r w:rsidRPr="00391C18">
              <w:rPr>
                <w:rFonts w:ascii="Times New Roman" w:hAnsi="Times New Roman" w:cs="Times New Roman"/>
                <w:spacing w:val="-5"/>
                <w:sz w:val="20"/>
                <w:szCs w:val="20"/>
              </w:rPr>
              <w:t>Демонтаж світильників з лампами розжарювання</w:t>
            </w:r>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z w:val="20"/>
                <w:szCs w:val="20"/>
              </w:rPr>
            </w:pPr>
            <w:proofErr w:type="spellStart"/>
            <w:r w:rsidRPr="00391C18">
              <w:rPr>
                <w:rFonts w:ascii="Times New Roman" w:hAnsi="Times New Roman" w:cs="Times New Roman"/>
                <w:spacing w:val="-5"/>
                <w:sz w:val="20"/>
                <w:szCs w:val="20"/>
              </w:rPr>
              <w:t>шт</w:t>
            </w:r>
            <w:proofErr w:type="spellEnd"/>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z w:val="20"/>
                <w:szCs w:val="20"/>
              </w:rPr>
            </w:pPr>
            <w:r w:rsidRPr="00391C18">
              <w:rPr>
                <w:rFonts w:ascii="Times New Roman" w:hAnsi="Times New Roman" w:cs="Times New Roman"/>
                <w:spacing w:val="-5"/>
                <w:sz w:val="20"/>
                <w:szCs w:val="20"/>
              </w:rPr>
              <w:t>2</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z w:val="20"/>
                <w:szCs w:val="20"/>
              </w:rPr>
            </w:pPr>
            <w:r w:rsidRPr="00391C18">
              <w:rPr>
                <w:rFonts w:ascii="Times New Roman" w:hAnsi="Times New Roman" w:cs="Times New Roman"/>
                <w:spacing w:val="-5"/>
                <w:sz w:val="20"/>
                <w:szCs w:val="20"/>
              </w:rPr>
              <w:t>13</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z w:val="20"/>
                <w:szCs w:val="20"/>
              </w:rPr>
            </w:pPr>
            <w:r w:rsidRPr="00391C18">
              <w:rPr>
                <w:rFonts w:ascii="Times New Roman" w:hAnsi="Times New Roman" w:cs="Times New Roman"/>
                <w:spacing w:val="-5"/>
                <w:sz w:val="20"/>
                <w:szCs w:val="20"/>
              </w:rPr>
              <w:t>Демонтаж вимикачів, розеток</w:t>
            </w:r>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z w:val="20"/>
                <w:szCs w:val="20"/>
              </w:rPr>
            </w:pPr>
            <w:proofErr w:type="spellStart"/>
            <w:r w:rsidRPr="00391C18">
              <w:rPr>
                <w:rFonts w:ascii="Times New Roman" w:hAnsi="Times New Roman" w:cs="Times New Roman"/>
                <w:spacing w:val="-5"/>
                <w:sz w:val="20"/>
                <w:szCs w:val="20"/>
              </w:rPr>
              <w:t>шт</w:t>
            </w:r>
            <w:proofErr w:type="spellEnd"/>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z w:val="20"/>
                <w:szCs w:val="20"/>
              </w:rPr>
            </w:pPr>
            <w:r w:rsidRPr="00391C18">
              <w:rPr>
                <w:rFonts w:ascii="Times New Roman" w:hAnsi="Times New Roman" w:cs="Times New Roman"/>
                <w:spacing w:val="-5"/>
                <w:sz w:val="20"/>
                <w:szCs w:val="20"/>
              </w:rPr>
              <w:t>2</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z w:val="20"/>
                <w:szCs w:val="20"/>
              </w:rPr>
            </w:pPr>
            <w:r w:rsidRPr="00391C18">
              <w:rPr>
                <w:rFonts w:ascii="Times New Roman" w:hAnsi="Times New Roman" w:cs="Times New Roman"/>
                <w:spacing w:val="-5"/>
                <w:sz w:val="20"/>
                <w:szCs w:val="20"/>
              </w:rPr>
              <w:t>14</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Ремонт штукатурки внутрішніх стін по каменю та бетону</w:t>
            </w:r>
          </w:p>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цементно-вапняним розчином, площа до 1 м2, товщина</w:t>
            </w:r>
          </w:p>
          <w:p w:rsidR="00391C18" w:rsidRPr="00391C18" w:rsidRDefault="00391C18" w:rsidP="00391C18">
            <w:pPr>
              <w:keepLines/>
              <w:autoSpaceDE w:val="0"/>
              <w:autoSpaceDN w:val="0"/>
              <w:spacing w:after="0" w:line="240" w:lineRule="auto"/>
              <w:rPr>
                <w:rFonts w:ascii="Times New Roman" w:hAnsi="Times New Roman" w:cs="Times New Roman"/>
                <w:sz w:val="20"/>
                <w:szCs w:val="20"/>
              </w:rPr>
            </w:pPr>
            <w:r w:rsidRPr="00391C18">
              <w:rPr>
                <w:rFonts w:ascii="Times New Roman" w:hAnsi="Times New Roman" w:cs="Times New Roman"/>
                <w:spacing w:val="-5"/>
                <w:sz w:val="20"/>
                <w:szCs w:val="20"/>
              </w:rPr>
              <w:t>шару 20 мм</w:t>
            </w:r>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z w:val="20"/>
                <w:szCs w:val="20"/>
              </w:rPr>
            </w:pPr>
            <w:r w:rsidRPr="00391C18">
              <w:rPr>
                <w:rFonts w:ascii="Times New Roman" w:hAnsi="Times New Roman" w:cs="Times New Roman"/>
                <w:spacing w:val="-5"/>
                <w:sz w:val="20"/>
                <w:szCs w:val="20"/>
              </w:rPr>
              <w:t>м2</w:t>
            </w:r>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z w:val="20"/>
                <w:szCs w:val="20"/>
              </w:rPr>
            </w:pPr>
            <w:r w:rsidRPr="00391C18">
              <w:rPr>
                <w:rFonts w:ascii="Times New Roman" w:hAnsi="Times New Roman" w:cs="Times New Roman"/>
                <w:spacing w:val="-5"/>
                <w:sz w:val="20"/>
                <w:szCs w:val="20"/>
              </w:rPr>
              <w:t>46,41</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z w:val="20"/>
                <w:szCs w:val="20"/>
              </w:rPr>
            </w:pPr>
            <w:r w:rsidRPr="00391C18">
              <w:rPr>
                <w:rFonts w:ascii="Times New Roman" w:hAnsi="Times New Roman" w:cs="Times New Roman"/>
                <w:spacing w:val="-5"/>
                <w:sz w:val="20"/>
                <w:szCs w:val="20"/>
              </w:rPr>
              <w:t>15</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Ремонт штукатурки прямолінійних укосів всередині</w:t>
            </w:r>
          </w:p>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будівлі по каменю та бетону цементно-вапняним</w:t>
            </w:r>
          </w:p>
          <w:p w:rsidR="00391C18" w:rsidRPr="00391C18" w:rsidRDefault="00391C18" w:rsidP="00391C18">
            <w:pPr>
              <w:keepLines/>
              <w:autoSpaceDE w:val="0"/>
              <w:autoSpaceDN w:val="0"/>
              <w:spacing w:after="0" w:line="240" w:lineRule="auto"/>
              <w:rPr>
                <w:rFonts w:ascii="Times New Roman" w:hAnsi="Times New Roman" w:cs="Times New Roman"/>
                <w:sz w:val="20"/>
                <w:szCs w:val="20"/>
              </w:rPr>
            </w:pPr>
            <w:r w:rsidRPr="00391C18">
              <w:rPr>
                <w:rFonts w:ascii="Times New Roman" w:hAnsi="Times New Roman" w:cs="Times New Roman"/>
                <w:spacing w:val="-5"/>
                <w:sz w:val="20"/>
                <w:szCs w:val="20"/>
              </w:rPr>
              <w:t>розчином</w:t>
            </w:r>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z w:val="20"/>
                <w:szCs w:val="20"/>
              </w:rPr>
            </w:pPr>
            <w:r w:rsidRPr="00391C18">
              <w:rPr>
                <w:rFonts w:ascii="Times New Roman" w:hAnsi="Times New Roman" w:cs="Times New Roman"/>
                <w:spacing w:val="-5"/>
                <w:sz w:val="20"/>
                <w:szCs w:val="20"/>
              </w:rPr>
              <w:t>м2</w:t>
            </w:r>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z w:val="20"/>
                <w:szCs w:val="20"/>
              </w:rPr>
            </w:pPr>
            <w:r w:rsidRPr="00391C18">
              <w:rPr>
                <w:rFonts w:ascii="Times New Roman" w:hAnsi="Times New Roman" w:cs="Times New Roman"/>
                <w:spacing w:val="-5"/>
                <w:sz w:val="20"/>
                <w:szCs w:val="20"/>
              </w:rPr>
              <w:t>4,19</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z w:val="20"/>
                <w:szCs w:val="20"/>
              </w:rPr>
            </w:pPr>
            <w:r w:rsidRPr="00391C18">
              <w:rPr>
                <w:rFonts w:ascii="Times New Roman" w:hAnsi="Times New Roman" w:cs="Times New Roman"/>
                <w:spacing w:val="-5"/>
                <w:sz w:val="20"/>
                <w:szCs w:val="20"/>
              </w:rPr>
              <w:t>16</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z w:val="20"/>
                <w:szCs w:val="20"/>
              </w:rPr>
            </w:pPr>
            <w:r w:rsidRPr="00391C18">
              <w:rPr>
                <w:rFonts w:ascii="Times New Roman" w:hAnsi="Times New Roman" w:cs="Times New Roman"/>
                <w:spacing w:val="-5"/>
                <w:sz w:val="20"/>
                <w:szCs w:val="20"/>
              </w:rPr>
              <w:t>Установлення перфорованих штукатурних кутиків</w:t>
            </w:r>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z w:val="20"/>
                <w:szCs w:val="20"/>
              </w:rPr>
            </w:pPr>
            <w:r w:rsidRPr="00391C18">
              <w:rPr>
                <w:rFonts w:ascii="Times New Roman" w:hAnsi="Times New Roman" w:cs="Times New Roman"/>
                <w:spacing w:val="-5"/>
                <w:sz w:val="20"/>
                <w:szCs w:val="20"/>
              </w:rPr>
              <w:t>м</w:t>
            </w:r>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z w:val="20"/>
                <w:szCs w:val="20"/>
              </w:rPr>
            </w:pPr>
            <w:r w:rsidRPr="00391C18">
              <w:rPr>
                <w:rFonts w:ascii="Times New Roman" w:hAnsi="Times New Roman" w:cs="Times New Roman"/>
                <w:spacing w:val="-5"/>
                <w:sz w:val="20"/>
                <w:szCs w:val="20"/>
              </w:rPr>
              <w:t>17,4</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z w:val="20"/>
                <w:szCs w:val="20"/>
              </w:rPr>
            </w:pPr>
            <w:r w:rsidRPr="00391C18">
              <w:rPr>
                <w:rFonts w:ascii="Times New Roman" w:hAnsi="Times New Roman" w:cs="Times New Roman"/>
                <w:spacing w:val="-5"/>
                <w:sz w:val="20"/>
                <w:szCs w:val="20"/>
              </w:rPr>
              <w:t>17</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Улаштування цементної стяжки товщиною 20 мм по</w:t>
            </w:r>
          </w:p>
          <w:p w:rsidR="00391C18" w:rsidRPr="00391C18" w:rsidRDefault="00391C18" w:rsidP="00391C18">
            <w:pPr>
              <w:keepLines/>
              <w:autoSpaceDE w:val="0"/>
              <w:autoSpaceDN w:val="0"/>
              <w:spacing w:after="0" w:line="240" w:lineRule="auto"/>
              <w:rPr>
                <w:rFonts w:ascii="Times New Roman" w:hAnsi="Times New Roman" w:cs="Times New Roman"/>
                <w:sz w:val="20"/>
                <w:szCs w:val="20"/>
              </w:rPr>
            </w:pPr>
            <w:r w:rsidRPr="00391C18">
              <w:rPr>
                <w:rFonts w:ascii="Times New Roman" w:hAnsi="Times New Roman" w:cs="Times New Roman"/>
                <w:spacing w:val="-5"/>
                <w:sz w:val="20"/>
                <w:szCs w:val="20"/>
              </w:rPr>
              <w:t>бетонній основі площею понад 20 м2</w:t>
            </w:r>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z w:val="20"/>
                <w:szCs w:val="20"/>
              </w:rPr>
            </w:pPr>
            <w:r w:rsidRPr="00391C18">
              <w:rPr>
                <w:rFonts w:ascii="Times New Roman" w:hAnsi="Times New Roman" w:cs="Times New Roman"/>
                <w:spacing w:val="-5"/>
                <w:sz w:val="20"/>
                <w:szCs w:val="20"/>
              </w:rPr>
              <w:t>м2</w:t>
            </w:r>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z w:val="20"/>
                <w:szCs w:val="20"/>
              </w:rPr>
            </w:pPr>
            <w:r w:rsidRPr="00391C18">
              <w:rPr>
                <w:rFonts w:ascii="Times New Roman" w:hAnsi="Times New Roman" w:cs="Times New Roman"/>
                <w:spacing w:val="-5"/>
                <w:sz w:val="20"/>
                <w:szCs w:val="20"/>
              </w:rPr>
              <w:t>19,1</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z w:val="20"/>
                <w:szCs w:val="20"/>
              </w:rPr>
            </w:pPr>
            <w:r w:rsidRPr="00391C18">
              <w:rPr>
                <w:rFonts w:ascii="Times New Roman" w:hAnsi="Times New Roman" w:cs="Times New Roman"/>
                <w:spacing w:val="-5"/>
                <w:sz w:val="20"/>
                <w:szCs w:val="20"/>
              </w:rPr>
              <w:t>18</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 xml:space="preserve">На </w:t>
            </w:r>
            <w:proofErr w:type="spellStart"/>
            <w:r w:rsidRPr="00391C18">
              <w:rPr>
                <w:rFonts w:ascii="Times New Roman" w:hAnsi="Times New Roman" w:cs="Times New Roman"/>
                <w:spacing w:val="-5"/>
                <w:sz w:val="20"/>
                <w:szCs w:val="20"/>
              </w:rPr>
              <w:t>кожнi</w:t>
            </w:r>
            <w:proofErr w:type="spellEnd"/>
            <w:r w:rsidRPr="00391C18">
              <w:rPr>
                <w:rFonts w:ascii="Times New Roman" w:hAnsi="Times New Roman" w:cs="Times New Roman"/>
                <w:spacing w:val="-5"/>
                <w:sz w:val="20"/>
                <w:szCs w:val="20"/>
              </w:rPr>
              <w:t xml:space="preserve"> 5 мм </w:t>
            </w:r>
            <w:proofErr w:type="spellStart"/>
            <w:r w:rsidRPr="00391C18">
              <w:rPr>
                <w:rFonts w:ascii="Times New Roman" w:hAnsi="Times New Roman" w:cs="Times New Roman"/>
                <w:spacing w:val="-5"/>
                <w:sz w:val="20"/>
                <w:szCs w:val="20"/>
              </w:rPr>
              <w:t>змiни</w:t>
            </w:r>
            <w:proofErr w:type="spellEnd"/>
            <w:r w:rsidRPr="00391C18">
              <w:rPr>
                <w:rFonts w:ascii="Times New Roman" w:hAnsi="Times New Roman" w:cs="Times New Roman"/>
                <w:spacing w:val="-5"/>
                <w:sz w:val="20"/>
                <w:szCs w:val="20"/>
              </w:rPr>
              <w:t xml:space="preserve"> товщини шару цементної стяжки</w:t>
            </w:r>
          </w:p>
          <w:p w:rsidR="00391C18" w:rsidRPr="00391C18" w:rsidRDefault="00391C18" w:rsidP="00391C18">
            <w:pPr>
              <w:keepLines/>
              <w:autoSpaceDE w:val="0"/>
              <w:autoSpaceDN w:val="0"/>
              <w:spacing w:after="0" w:line="240" w:lineRule="auto"/>
              <w:rPr>
                <w:rFonts w:ascii="Times New Roman" w:hAnsi="Times New Roman" w:cs="Times New Roman"/>
                <w:sz w:val="20"/>
                <w:szCs w:val="20"/>
              </w:rPr>
            </w:pPr>
            <w:r w:rsidRPr="00391C18">
              <w:rPr>
                <w:rFonts w:ascii="Times New Roman" w:hAnsi="Times New Roman" w:cs="Times New Roman"/>
                <w:spacing w:val="-5"/>
                <w:sz w:val="20"/>
                <w:szCs w:val="20"/>
              </w:rPr>
              <w:t>додавати</w:t>
            </w:r>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z w:val="20"/>
                <w:szCs w:val="20"/>
              </w:rPr>
            </w:pPr>
            <w:r w:rsidRPr="00391C18">
              <w:rPr>
                <w:rFonts w:ascii="Times New Roman" w:hAnsi="Times New Roman" w:cs="Times New Roman"/>
                <w:spacing w:val="-5"/>
                <w:sz w:val="20"/>
                <w:szCs w:val="20"/>
              </w:rPr>
              <w:t>м2</w:t>
            </w:r>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z w:val="20"/>
                <w:szCs w:val="20"/>
              </w:rPr>
            </w:pPr>
            <w:r w:rsidRPr="00391C18">
              <w:rPr>
                <w:rFonts w:ascii="Times New Roman" w:hAnsi="Times New Roman" w:cs="Times New Roman"/>
                <w:spacing w:val="-5"/>
                <w:sz w:val="20"/>
                <w:szCs w:val="20"/>
              </w:rPr>
              <w:t>19,1</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z w:val="20"/>
                <w:szCs w:val="20"/>
              </w:rPr>
            </w:pPr>
            <w:r w:rsidRPr="00391C18">
              <w:rPr>
                <w:rFonts w:ascii="Times New Roman" w:hAnsi="Times New Roman" w:cs="Times New Roman"/>
                <w:spacing w:val="-5"/>
                <w:sz w:val="20"/>
                <w:szCs w:val="20"/>
              </w:rPr>
              <w:t>19</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z w:val="20"/>
                <w:szCs w:val="20"/>
              </w:rPr>
            </w:pPr>
            <w:r w:rsidRPr="00391C18">
              <w:rPr>
                <w:rFonts w:ascii="Times New Roman" w:hAnsi="Times New Roman" w:cs="Times New Roman"/>
                <w:spacing w:val="-5"/>
                <w:sz w:val="20"/>
                <w:szCs w:val="20"/>
              </w:rPr>
              <w:t>Укладання металевої сітки в цементно-бетонне покриття</w:t>
            </w:r>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z w:val="20"/>
                <w:szCs w:val="20"/>
              </w:rPr>
            </w:pPr>
            <w:r w:rsidRPr="00391C18">
              <w:rPr>
                <w:rFonts w:ascii="Times New Roman" w:hAnsi="Times New Roman" w:cs="Times New Roman"/>
                <w:spacing w:val="-5"/>
                <w:sz w:val="20"/>
                <w:szCs w:val="20"/>
              </w:rPr>
              <w:t>м2</w:t>
            </w:r>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z w:val="20"/>
                <w:szCs w:val="20"/>
              </w:rPr>
            </w:pPr>
            <w:r w:rsidRPr="00391C18">
              <w:rPr>
                <w:rFonts w:ascii="Times New Roman" w:hAnsi="Times New Roman" w:cs="Times New Roman"/>
                <w:spacing w:val="-5"/>
                <w:sz w:val="20"/>
                <w:szCs w:val="20"/>
              </w:rPr>
              <w:t>19,1</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z w:val="20"/>
                <w:szCs w:val="20"/>
              </w:rPr>
            </w:pPr>
            <w:r w:rsidRPr="00391C18">
              <w:rPr>
                <w:rFonts w:ascii="Times New Roman" w:hAnsi="Times New Roman" w:cs="Times New Roman"/>
                <w:spacing w:val="-5"/>
                <w:sz w:val="20"/>
                <w:szCs w:val="20"/>
              </w:rPr>
              <w:t>20</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 xml:space="preserve">Улаштування обшивки коробу </w:t>
            </w:r>
            <w:proofErr w:type="spellStart"/>
            <w:r w:rsidRPr="00391C18">
              <w:rPr>
                <w:rFonts w:ascii="Times New Roman" w:hAnsi="Times New Roman" w:cs="Times New Roman"/>
                <w:spacing w:val="-5"/>
                <w:sz w:val="20"/>
                <w:szCs w:val="20"/>
              </w:rPr>
              <w:t>гіпсокартонними</w:t>
            </w:r>
            <w:proofErr w:type="spellEnd"/>
            <w:r w:rsidRPr="00391C18">
              <w:rPr>
                <w:rFonts w:ascii="Times New Roman" w:hAnsi="Times New Roman" w:cs="Times New Roman"/>
                <w:spacing w:val="-5"/>
                <w:sz w:val="20"/>
                <w:szCs w:val="20"/>
              </w:rPr>
              <w:t xml:space="preserve"> листами</w:t>
            </w:r>
          </w:p>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з кріпленням шурупами з улаштуванням металевого</w:t>
            </w:r>
          </w:p>
          <w:p w:rsidR="00391C18" w:rsidRPr="00391C18" w:rsidRDefault="00391C18" w:rsidP="00391C18">
            <w:pPr>
              <w:keepLines/>
              <w:autoSpaceDE w:val="0"/>
              <w:autoSpaceDN w:val="0"/>
              <w:spacing w:after="0" w:line="240" w:lineRule="auto"/>
              <w:rPr>
                <w:rFonts w:ascii="Times New Roman" w:hAnsi="Times New Roman" w:cs="Times New Roman"/>
                <w:sz w:val="20"/>
                <w:szCs w:val="20"/>
              </w:rPr>
            </w:pPr>
            <w:r w:rsidRPr="00391C18">
              <w:rPr>
                <w:rFonts w:ascii="Times New Roman" w:hAnsi="Times New Roman" w:cs="Times New Roman"/>
                <w:spacing w:val="-5"/>
                <w:sz w:val="20"/>
                <w:szCs w:val="20"/>
              </w:rPr>
              <w:t>каркасу без утеплення</w:t>
            </w:r>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z w:val="20"/>
                <w:szCs w:val="20"/>
              </w:rPr>
            </w:pPr>
            <w:r w:rsidRPr="00391C18">
              <w:rPr>
                <w:rFonts w:ascii="Times New Roman" w:hAnsi="Times New Roman" w:cs="Times New Roman"/>
                <w:spacing w:val="-5"/>
                <w:sz w:val="20"/>
                <w:szCs w:val="20"/>
              </w:rPr>
              <w:t>м2</w:t>
            </w:r>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z w:val="20"/>
                <w:szCs w:val="20"/>
              </w:rPr>
            </w:pPr>
            <w:r w:rsidRPr="00391C18">
              <w:rPr>
                <w:rFonts w:ascii="Times New Roman" w:hAnsi="Times New Roman" w:cs="Times New Roman"/>
                <w:spacing w:val="-5"/>
                <w:sz w:val="20"/>
                <w:szCs w:val="20"/>
              </w:rPr>
              <w:t>3,18</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z w:val="20"/>
                <w:szCs w:val="20"/>
              </w:rPr>
            </w:pPr>
            <w:r w:rsidRPr="00391C18">
              <w:rPr>
                <w:rFonts w:ascii="Times New Roman" w:hAnsi="Times New Roman" w:cs="Times New Roman"/>
                <w:spacing w:val="-5"/>
                <w:sz w:val="20"/>
                <w:szCs w:val="20"/>
              </w:rPr>
              <w:t>21</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z w:val="20"/>
                <w:szCs w:val="20"/>
              </w:rPr>
            </w:pPr>
            <w:r w:rsidRPr="00391C18">
              <w:rPr>
                <w:rFonts w:ascii="Times New Roman" w:hAnsi="Times New Roman" w:cs="Times New Roman"/>
                <w:spacing w:val="-5"/>
                <w:sz w:val="20"/>
                <w:szCs w:val="20"/>
              </w:rPr>
              <w:t>Ґрунтування обштукатурених поверхонь стін і укосів</w:t>
            </w:r>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z w:val="20"/>
                <w:szCs w:val="20"/>
              </w:rPr>
            </w:pPr>
            <w:r w:rsidRPr="00391C18">
              <w:rPr>
                <w:rFonts w:ascii="Times New Roman" w:hAnsi="Times New Roman" w:cs="Times New Roman"/>
                <w:spacing w:val="-5"/>
                <w:sz w:val="20"/>
                <w:szCs w:val="20"/>
              </w:rPr>
              <w:t>м2</w:t>
            </w:r>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z w:val="20"/>
                <w:szCs w:val="20"/>
              </w:rPr>
            </w:pPr>
            <w:r w:rsidRPr="00391C18">
              <w:rPr>
                <w:rFonts w:ascii="Times New Roman" w:hAnsi="Times New Roman" w:cs="Times New Roman"/>
                <w:spacing w:val="-5"/>
                <w:sz w:val="20"/>
                <w:szCs w:val="20"/>
              </w:rPr>
              <w:t>50,6</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z w:val="20"/>
                <w:szCs w:val="20"/>
              </w:rPr>
            </w:pPr>
            <w:r w:rsidRPr="00391C18">
              <w:rPr>
                <w:rFonts w:ascii="Times New Roman" w:hAnsi="Times New Roman" w:cs="Times New Roman"/>
                <w:spacing w:val="-5"/>
                <w:sz w:val="20"/>
                <w:szCs w:val="20"/>
              </w:rPr>
              <w:t>22</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z w:val="20"/>
                <w:szCs w:val="20"/>
              </w:rPr>
            </w:pPr>
            <w:r w:rsidRPr="00391C18">
              <w:rPr>
                <w:rFonts w:ascii="Times New Roman" w:hAnsi="Times New Roman" w:cs="Times New Roman"/>
                <w:spacing w:val="-5"/>
                <w:sz w:val="20"/>
                <w:szCs w:val="20"/>
              </w:rPr>
              <w:t>Ґрунтування підлоги</w:t>
            </w:r>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z w:val="20"/>
                <w:szCs w:val="20"/>
              </w:rPr>
            </w:pPr>
            <w:r w:rsidRPr="00391C18">
              <w:rPr>
                <w:rFonts w:ascii="Times New Roman" w:hAnsi="Times New Roman" w:cs="Times New Roman"/>
                <w:spacing w:val="-5"/>
                <w:sz w:val="20"/>
                <w:szCs w:val="20"/>
              </w:rPr>
              <w:t>м2</w:t>
            </w:r>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z w:val="20"/>
                <w:szCs w:val="20"/>
              </w:rPr>
            </w:pPr>
            <w:r w:rsidRPr="00391C18">
              <w:rPr>
                <w:rFonts w:ascii="Times New Roman" w:hAnsi="Times New Roman" w:cs="Times New Roman"/>
                <w:spacing w:val="-5"/>
                <w:sz w:val="20"/>
                <w:szCs w:val="20"/>
              </w:rPr>
              <w:t>19,1</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23</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proofErr w:type="spellStart"/>
            <w:r w:rsidRPr="00391C18">
              <w:rPr>
                <w:rFonts w:ascii="Times New Roman" w:hAnsi="Times New Roman" w:cs="Times New Roman"/>
                <w:spacing w:val="-5"/>
                <w:sz w:val="20"/>
                <w:szCs w:val="20"/>
              </w:rPr>
              <w:t>Безпіщане</w:t>
            </w:r>
            <w:proofErr w:type="spellEnd"/>
            <w:r w:rsidRPr="00391C18">
              <w:rPr>
                <w:rFonts w:ascii="Times New Roman" w:hAnsi="Times New Roman" w:cs="Times New Roman"/>
                <w:spacing w:val="-5"/>
                <w:sz w:val="20"/>
                <w:szCs w:val="20"/>
              </w:rPr>
              <w:t xml:space="preserve"> накриття поверхонь стін розчином із</w:t>
            </w:r>
          </w:p>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клейового гіпсу [типу "</w:t>
            </w:r>
            <w:proofErr w:type="spellStart"/>
            <w:r w:rsidRPr="00391C18">
              <w:rPr>
                <w:rFonts w:ascii="Times New Roman" w:hAnsi="Times New Roman" w:cs="Times New Roman"/>
                <w:spacing w:val="-5"/>
                <w:sz w:val="20"/>
                <w:szCs w:val="20"/>
              </w:rPr>
              <w:t>сатенгіпс</w:t>
            </w:r>
            <w:proofErr w:type="spellEnd"/>
            <w:r w:rsidRPr="00391C18">
              <w:rPr>
                <w:rFonts w:ascii="Times New Roman" w:hAnsi="Times New Roman" w:cs="Times New Roman"/>
                <w:spacing w:val="-5"/>
                <w:sz w:val="20"/>
                <w:szCs w:val="20"/>
              </w:rPr>
              <w:t>"] товщиною шару 1 мм</w:t>
            </w:r>
          </w:p>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при нанесенні за 2 рази</w:t>
            </w:r>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 xml:space="preserve"> м2</w:t>
            </w:r>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46,41</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24</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proofErr w:type="spellStart"/>
            <w:r w:rsidRPr="00391C18">
              <w:rPr>
                <w:rFonts w:ascii="Times New Roman" w:hAnsi="Times New Roman" w:cs="Times New Roman"/>
                <w:spacing w:val="-5"/>
                <w:sz w:val="20"/>
                <w:szCs w:val="20"/>
              </w:rPr>
              <w:t>Безпіщане</w:t>
            </w:r>
            <w:proofErr w:type="spellEnd"/>
            <w:r w:rsidRPr="00391C18">
              <w:rPr>
                <w:rFonts w:ascii="Times New Roman" w:hAnsi="Times New Roman" w:cs="Times New Roman"/>
                <w:spacing w:val="-5"/>
                <w:sz w:val="20"/>
                <w:szCs w:val="20"/>
              </w:rPr>
              <w:t xml:space="preserve"> накриття поверхонь стін розчином із</w:t>
            </w:r>
          </w:p>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клейового гіпсу [типу "</w:t>
            </w:r>
            <w:proofErr w:type="spellStart"/>
            <w:r w:rsidRPr="00391C18">
              <w:rPr>
                <w:rFonts w:ascii="Times New Roman" w:hAnsi="Times New Roman" w:cs="Times New Roman"/>
                <w:spacing w:val="-5"/>
                <w:sz w:val="20"/>
                <w:szCs w:val="20"/>
              </w:rPr>
              <w:t>сатенгіпс</w:t>
            </w:r>
            <w:proofErr w:type="spellEnd"/>
            <w:r w:rsidRPr="00391C18">
              <w:rPr>
                <w:rFonts w:ascii="Times New Roman" w:hAnsi="Times New Roman" w:cs="Times New Roman"/>
                <w:spacing w:val="-5"/>
                <w:sz w:val="20"/>
                <w:szCs w:val="20"/>
              </w:rPr>
              <w:t>"], на кожний шар</w:t>
            </w:r>
          </w:p>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товщиною  0,5 мм додавати або вилучати</w:t>
            </w:r>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 xml:space="preserve"> м2</w:t>
            </w:r>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46,41</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25</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Оздоблювання стін рідкими шпалерами</w:t>
            </w:r>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м2</w:t>
            </w:r>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46,41</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26</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Шпаклювання укосів шпаклівкою типу "</w:t>
            </w:r>
            <w:proofErr w:type="spellStart"/>
            <w:r w:rsidRPr="00391C18">
              <w:rPr>
                <w:rFonts w:ascii="Times New Roman" w:hAnsi="Times New Roman" w:cs="Times New Roman"/>
                <w:spacing w:val="-5"/>
                <w:sz w:val="20"/>
                <w:szCs w:val="20"/>
              </w:rPr>
              <w:t>сатенгіпс</w:t>
            </w:r>
            <w:proofErr w:type="spellEnd"/>
            <w:r w:rsidRPr="00391C18">
              <w:rPr>
                <w:rFonts w:ascii="Times New Roman" w:hAnsi="Times New Roman" w:cs="Times New Roman"/>
                <w:spacing w:val="-5"/>
                <w:sz w:val="20"/>
                <w:szCs w:val="20"/>
              </w:rPr>
              <w:t>"</w:t>
            </w:r>
          </w:p>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товщиною шару 1 мм при нанесенні за 2 рази</w:t>
            </w:r>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 xml:space="preserve"> м2</w:t>
            </w:r>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4,19</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27</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Шпаклювання укосів шпаклівкою [типу "</w:t>
            </w:r>
            <w:proofErr w:type="spellStart"/>
            <w:r w:rsidRPr="00391C18">
              <w:rPr>
                <w:rFonts w:ascii="Times New Roman" w:hAnsi="Times New Roman" w:cs="Times New Roman"/>
                <w:spacing w:val="-5"/>
                <w:sz w:val="20"/>
                <w:szCs w:val="20"/>
              </w:rPr>
              <w:t>сатенгіпс</w:t>
            </w:r>
            <w:proofErr w:type="spellEnd"/>
            <w:r w:rsidRPr="00391C18">
              <w:rPr>
                <w:rFonts w:ascii="Times New Roman" w:hAnsi="Times New Roman" w:cs="Times New Roman"/>
                <w:spacing w:val="-5"/>
                <w:sz w:val="20"/>
                <w:szCs w:val="20"/>
              </w:rPr>
              <w:t>"], на</w:t>
            </w:r>
          </w:p>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кожний шар товщиною 0,5 мм додавати або вилучати</w:t>
            </w:r>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 xml:space="preserve"> м2</w:t>
            </w:r>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4,19</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28</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proofErr w:type="spellStart"/>
            <w:r w:rsidRPr="00391C18">
              <w:rPr>
                <w:rFonts w:ascii="Times New Roman" w:hAnsi="Times New Roman" w:cs="Times New Roman"/>
                <w:spacing w:val="-5"/>
                <w:sz w:val="20"/>
                <w:szCs w:val="20"/>
              </w:rPr>
              <w:t>Високоякiсне</w:t>
            </w:r>
            <w:proofErr w:type="spellEnd"/>
            <w:r w:rsidRPr="00391C18">
              <w:rPr>
                <w:rFonts w:ascii="Times New Roman" w:hAnsi="Times New Roman" w:cs="Times New Roman"/>
                <w:spacing w:val="-5"/>
                <w:sz w:val="20"/>
                <w:szCs w:val="20"/>
              </w:rPr>
              <w:t xml:space="preserve"> фарбування укосів</w:t>
            </w:r>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м2</w:t>
            </w:r>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4,19</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29</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Високоякісне фарбування плит підвіконня</w:t>
            </w:r>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м2</w:t>
            </w:r>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0,61</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30</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 xml:space="preserve">Фарбування </w:t>
            </w:r>
            <w:proofErr w:type="spellStart"/>
            <w:r w:rsidRPr="00391C18">
              <w:rPr>
                <w:rFonts w:ascii="Times New Roman" w:hAnsi="Times New Roman" w:cs="Times New Roman"/>
                <w:spacing w:val="-5"/>
                <w:sz w:val="20"/>
                <w:szCs w:val="20"/>
              </w:rPr>
              <w:t>олiйними</w:t>
            </w:r>
            <w:proofErr w:type="spellEnd"/>
            <w:r w:rsidRPr="00391C18">
              <w:rPr>
                <w:rFonts w:ascii="Times New Roman" w:hAnsi="Times New Roman" w:cs="Times New Roman"/>
                <w:spacing w:val="-5"/>
                <w:sz w:val="20"/>
                <w:szCs w:val="20"/>
              </w:rPr>
              <w:t xml:space="preserve"> </w:t>
            </w:r>
            <w:proofErr w:type="spellStart"/>
            <w:r w:rsidRPr="00391C18">
              <w:rPr>
                <w:rFonts w:ascii="Times New Roman" w:hAnsi="Times New Roman" w:cs="Times New Roman"/>
                <w:spacing w:val="-5"/>
                <w:sz w:val="20"/>
                <w:szCs w:val="20"/>
              </w:rPr>
              <w:t>сумiшами</w:t>
            </w:r>
            <w:proofErr w:type="spellEnd"/>
            <w:r w:rsidRPr="00391C18">
              <w:rPr>
                <w:rFonts w:ascii="Times New Roman" w:hAnsi="Times New Roman" w:cs="Times New Roman"/>
                <w:spacing w:val="-5"/>
                <w:sz w:val="20"/>
                <w:szCs w:val="20"/>
              </w:rPr>
              <w:t xml:space="preserve"> за 2 рази </w:t>
            </w:r>
            <w:proofErr w:type="spellStart"/>
            <w:r w:rsidRPr="00391C18">
              <w:rPr>
                <w:rFonts w:ascii="Times New Roman" w:hAnsi="Times New Roman" w:cs="Times New Roman"/>
                <w:spacing w:val="-5"/>
                <w:sz w:val="20"/>
                <w:szCs w:val="20"/>
              </w:rPr>
              <w:t>ранiше</w:t>
            </w:r>
            <w:proofErr w:type="spellEnd"/>
          </w:p>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пофарбованих труб</w:t>
            </w:r>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м2</w:t>
            </w:r>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3,4</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31</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Улаштування покриттів з ламінату на</w:t>
            </w:r>
          </w:p>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proofErr w:type="spellStart"/>
            <w:r w:rsidRPr="00391C18">
              <w:rPr>
                <w:rFonts w:ascii="Times New Roman" w:hAnsi="Times New Roman" w:cs="Times New Roman"/>
                <w:spacing w:val="-5"/>
                <w:sz w:val="20"/>
                <w:szCs w:val="20"/>
              </w:rPr>
              <w:t>шумогідроізоляційній</w:t>
            </w:r>
            <w:proofErr w:type="spellEnd"/>
            <w:r w:rsidRPr="00391C18">
              <w:rPr>
                <w:rFonts w:ascii="Times New Roman" w:hAnsi="Times New Roman" w:cs="Times New Roman"/>
                <w:spacing w:val="-5"/>
                <w:sz w:val="20"/>
                <w:szCs w:val="20"/>
              </w:rPr>
              <w:t xml:space="preserve"> прокладці з проклеюванням швів</w:t>
            </w:r>
          </w:p>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клеєм</w:t>
            </w:r>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м2</w:t>
            </w:r>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36,65</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32</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 xml:space="preserve">Улаштування плінтусів </w:t>
            </w:r>
            <w:proofErr w:type="spellStart"/>
            <w:r w:rsidRPr="00391C18">
              <w:rPr>
                <w:rFonts w:ascii="Times New Roman" w:hAnsi="Times New Roman" w:cs="Times New Roman"/>
                <w:spacing w:val="-5"/>
                <w:sz w:val="20"/>
                <w:szCs w:val="20"/>
              </w:rPr>
              <w:t>полівінілхлоридних</w:t>
            </w:r>
            <w:proofErr w:type="spellEnd"/>
            <w:r w:rsidRPr="00391C18">
              <w:rPr>
                <w:rFonts w:ascii="Times New Roman" w:hAnsi="Times New Roman" w:cs="Times New Roman"/>
                <w:spacing w:val="-5"/>
                <w:sz w:val="20"/>
                <w:szCs w:val="20"/>
              </w:rPr>
              <w:t xml:space="preserve"> на шурупах</w:t>
            </w:r>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м</w:t>
            </w:r>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15,35</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33</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Улаштування каркасу підвісних стель</w:t>
            </w:r>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м2</w:t>
            </w:r>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19,1</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34</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Укладання плит стельових в каркас стелі</w:t>
            </w:r>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м2</w:t>
            </w:r>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18,38</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lastRenderedPageBreak/>
              <w:t>35</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Установлення грат вентиляційних</w:t>
            </w:r>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грати</w:t>
            </w:r>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1</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36</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Прокладання кабелів живлення</w:t>
            </w:r>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м</w:t>
            </w:r>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28</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37</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Установлення щитків освітлювальних</w:t>
            </w:r>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proofErr w:type="spellStart"/>
            <w:r w:rsidRPr="00391C18">
              <w:rPr>
                <w:rFonts w:ascii="Times New Roman" w:hAnsi="Times New Roman" w:cs="Times New Roman"/>
                <w:spacing w:val="-5"/>
                <w:sz w:val="20"/>
                <w:szCs w:val="20"/>
              </w:rPr>
              <w:t>шт</w:t>
            </w:r>
            <w:proofErr w:type="spellEnd"/>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1</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38</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Установлення вимикачів та перемикачів пакетних 1-х і 3-</w:t>
            </w:r>
          </w:p>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х полюсних на струм до 25 А</w:t>
            </w:r>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proofErr w:type="spellStart"/>
            <w:r w:rsidRPr="00391C18">
              <w:rPr>
                <w:rFonts w:ascii="Times New Roman" w:hAnsi="Times New Roman" w:cs="Times New Roman"/>
                <w:spacing w:val="-5"/>
                <w:sz w:val="20"/>
                <w:szCs w:val="20"/>
              </w:rPr>
              <w:t>шт</w:t>
            </w:r>
            <w:proofErr w:type="spellEnd"/>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3</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39</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 xml:space="preserve">Пробивання </w:t>
            </w:r>
            <w:proofErr w:type="spellStart"/>
            <w:r w:rsidRPr="00391C18">
              <w:rPr>
                <w:rFonts w:ascii="Times New Roman" w:hAnsi="Times New Roman" w:cs="Times New Roman"/>
                <w:spacing w:val="-5"/>
                <w:sz w:val="20"/>
                <w:szCs w:val="20"/>
              </w:rPr>
              <w:t>борозен</w:t>
            </w:r>
            <w:proofErr w:type="spellEnd"/>
            <w:r w:rsidRPr="00391C18">
              <w:rPr>
                <w:rFonts w:ascii="Times New Roman" w:hAnsi="Times New Roman" w:cs="Times New Roman"/>
                <w:spacing w:val="-5"/>
                <w:sz w:val="20"/>
                <w:szCs w:val="20"/>
              </w:rPr>
              <w:t xml:space="preserve"> в цегляних стінах, переріз </w:t>
            </w:r>
            <w:proofErr w:type="spellStart"/>
            <w:r w:rsidRPr="00391C18">
              <w:rPr>
                <w:rFonts w:ascii="Times New Roman" w:hAnsi="Times New Roman" w:cs="Times New Roman"/>
                <w:spacing w:val="-5"/>
                <w:sz w:val="20"/>
                <w:szCs w:val="20"/>
              </w:rPr>
              <w:t>борозен</w:t>
            </w:r>
            <w:proofErr w:type="spellEnd"/>
          </w:p>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до 20 см2</w:t>
            </w:r>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м</w:t>
            </w:r>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68</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40</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Прокладання проводів при схованій проводці в борознах</w:t>
            </w:r>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м</w:t>
            </w:r>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84</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41</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 xml:space="preserve">Забивання </w:t>
            </w:r>
            <w:proofErr w:type="spellStart"/>
            <w:r w:rsidRPr="00391C18">
              <w:rPr>
                <w:rFonts w:ascii="Times New Roman" w:hAnsi="Times New Roman" w:cs="Times New Roman"/>
                <w:spacing w:val="-5"/>
                <w:sz w:val="20"/>
                <w:szCs w:val="20"/>
              </w:rPr>
              <w:t>борозен</w:t>
            </w:r>
            <w:proofErr w:type="spellEnd"/>
            <w:r w:rsidRPr="00391C18">
              <w:rPr>
                <w:rFonts w:ascii="Times New Roman" w:hAnsi="Times New Roman" w:cs="Times New Roman"/>
                <w:spacing w:val="-5"/>
                <w:sz w:val="20"/>
                <w:szCs w:val="20"/>
              </w:rPr>
              <w:t xml:space="preserve"> ширина борозни до 50 мм, глибина</w:t>
            </w:r>
          </w:p>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борозни до 20 мм</w:t>
            </w:r>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м</w:t>
            </w:r>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68</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42</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Установлення вимикачів утопленого типу при схованій</w:t>
            </w:r>
          </w:p>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проводці, 1-клавішних</w:t>
            </w:r>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proofErr w:type="spellStart"/>
            <w:r w:rsidRPr="00391C18">
              <w:rPr>
                <w:rFonts w:ascii="Times New Roman" w:hAnsi="Times New Roman" w:cs="Times New Roman"/>
                <w:spacing w:val="-5"/>
                <w:sz w:val="20"/>
                <w:szCs w:val="20"/>
              </w:rPr>
              <w:t>шт</w:t>
            </w:r>
            <w:proofErr w:type="spellEnd"/>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1</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43</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 xml:space="preserve">Установлення розеток утопленого типу при </w:t>
            </w:r>
            <w:proofErr w:type="spellStart"/>
            <w:r w:rsidRPr="00391C18">
              <w:rPr>
                <w:rFonts w:ascii="Times New Roman" w:hAnsi="Times New Roman" w:cs="Times New Roman"/>
                <w:spacing w:val="-5"/>
                <w:sz w:val="20"/>
                <w:szCs w:val="20"/>
              </w:rPr>
              <w:t>схованiй</w:t>
            </w:r>
            <w:proofErr w:type="spellEnd"/>
          </w:p>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proofErr w:type="spellStart"/>
            <w:r w:rsidRPr="00391C18">
              <w:rPr>
                <w:rFonts w:ascii="Times New Roman" w:hAnsi="Times New Roman" w:cs="Times New Roman"/>
                <w:spacing w:val="-5"/>
                <w:sz w:val="20"/>
                <w:szCs w:val="20"/>
              </w:rPr>
              <w:t>проводцi</w:t>
            </w:r>
            <w:proofErr w:type="spellEnd"/>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proofErr w:type="spellStart"/>
            <w:r w:rsidRPr="00391C18">
              <w:rPr>
                <w:rFonts w:ascii="Times New Roman" w:hAnsi="Times New Roman" w:cs="Times New Roman"/>
                <w:spacing w:val="-5"/>
                <w:sz w:val="20"/>
                <w:szCs w:val="20"/>
              </w:rPr>
              <w:t>шт</w:t>
            </w:r>
            <w:proofErr w:type="spellEnd"/>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10</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44</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 xml:space="preserve">Монтаж </w:t>
            </w:r>
            <w:proofErr w:type="spellStart"/>
            <w:r w:rsidRPr="00391C18">
              <w:rPr>
                <w:rFonts w:ascii="Times New Roman" w:hAnsi="Times New Roman" w:cs="Times New Roman"/>
                <w:spacing w:val="-5"/>
                <w:sz w:val="20"/>
                <w:szCs w:val="20"/>
              </w:rPr>
              <w:t>свiтильникiв</w:t>
            </w:r>
            <w:proofErr w:type="spellEnd"/>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proofErr w:type="spellStart"/>
            <w:r w:rsidRPr="00391C18">
              <w:rPr>
                <w:rFonts w:ascii="Times New Roman" w:hAnsi="Times New Roman" w:cs="Times New Roman"/>
                <w:spacing w:val="-5"/>
                <w:sz w:val="20"/>
                <w:szCs w:val="20"/>
              </w:rPr>
              <w:t>шт</w:t>
            </w:r>
            <w:proofErr w:type="spellEnd"/>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2</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45</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Навантаження сміття вручну</w:t>
            </w:r>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 xml:space="preserve"> т</w:t>
            </w:r>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6,1</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46</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Перевезення сміття до 15 км</w:t>
            </w:r>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т</w:t>
            </w:r>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6,1</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p>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p>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p>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47</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p>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p>
          <w:p w:rsidR="00391C18" w:rsidRPr="00D36FC2" w:rsidRDefault="00391C18" w:rsidP="00391C18">
            <w:pPr>
              <w:keepLines/>
              <w:autoSpaceDE w:val="0"/>
              <w:autoSpaceDN w:val="0"/>
              <w:spacing w:after="0" w:line="240" w:lineRule="auto"/>
              <w:rPr>
                <w:rFonts w:ascii="Times New Roman" w:hAnsi="Times New Roman" w:cs="Times New Roman"/>
                <w:b/>
                <w:spacing w:val="-5"/>
                <w:sz w:val="20"/>
                <w:szCs w:val="20"/>
              </w:rPr>
            </w:pPr>
            <w:r w:rsidRPr="00D36FC2">
              <w:rPr>
                <w:rFonts w:ascii="Times New Roman" w:hAnsi="Times New Roman" w:cs="Times New Roman"/>
                <w:b/>
                <w:spacing w:val="-5"/>
                <w:sz w:val="20"/>
                <w:szCs w:val="20"/>
              </w:rPr>
              <w:t>Кабінет №117 та №118</w:t>
            </w:r>
          </w:p>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Розбирання дерев'яних плінтусів</w:t>
            </w:r>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p>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p>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p>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м</w:t>
            </w:r>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p>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p>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p>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23,6</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48</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Розбирання покриттів підлог з лінолеуму</w:t>
            </w:r>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м2</w:t>
            </w:r>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18,92</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49</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Розбирання облицювання стін з керамічних</w:t>
            </w:r>
          </w:p>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глазурованих плиток</w:t>
            </w:r>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м2</w:t>
            </w:r>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1,5</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50</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Розбирання кам'яної кладки простих стін із цегли</w:t>
            </w:r>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 xml:space="preserve"> м3</w:t>
            </w:r>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1,21</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51</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Піднесення вантажів на 10 м понад врахованої нормами</w:t>
            </w:r>
          </w:p>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відстані (50 м)</w:t>
            </w:r>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 xml:space="preserve"> т</w:t>
            </w:r>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8,2</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52</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proofErr w:type="spellStart"/>
            <w:r w:rsidRPr="00391C18">
              <w:rPr>
                <w:rFonts w:ascii="Times New Roman" w:hAnsi="Times New Roman" w:cs="Times New Roman"/>
                <w:spacing w:val="-5"/>
                <w:sz w:val="20"/>
                <w:szCs w:val="20"/>
              </w:rPr>
              <w:t>Нарiзування</w:t>
            </w:r>
            <w:proofErr w:type="spellEnd"/>
            <w:r w:rsidRPr="00391C18">
              <w:rPr>
                <w:rFonts w:ascii="Times New Roman" w:hAnsi="Times New Roman" w:cs="Times New Roman"/>
                <w:spacing w:val="-5"/>
                <w:sz w:val="20"/>
                <w:szCs w:val="20"/>
              </w:rPr>
              <w:t xml:space="preserve"> </w:t>
            </w:r>
            <w:proofErr w:type="spellStart"/>
            <w:r w:rsidRPr="00391C18">
              <w:rPr>
                <w:rFonts w:ascii="Times New Roman" w:hAnsi="Times New Roman" w:cs="Times New Roman"/>
                <w:spacing w:val="-5"/>
                <w:sz w:val="20"/>
                <w:szCs w:val="20"/>
              </w:rPr>
              <w:t>швiв</w:t>
            </w:r>
            <w:proofErr w:type="spellEnd"/>
            <w:r w:rsidRPr="00391C18">
              <w:rPr>
                <w:rFonts w:ascii="Times New Roman" w:hAnsi="Times New Roman" w:cs="Times New Roman"/>
                <w:spacing w:val="-5"/>
                <w:sz w:val="20"/>
                <w:szCs w:val="20"/>
              </w:rPr>
              <w:t xml:space="preserve"> у цементних покриттях</w:t>
            </w:r>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м шва</w:t>
            </w:r>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34</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53</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Розбирання цементних покриттів підлог</w:t>
            </w:r>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м2</w:t>
            </w:r>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18,92</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54</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Демонтаж світильників з лампами розжарювання</w:t>
            </w:r>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proofErr w:type="spellStart"/>
            <w:r w:rsidRPr="00391C18">
              <w:rPr>
                <w:rFonts w:ascii="Times New Roman" w:hAnsi="Times New Roman" w:cs="Times New Roman"/>
                <w:spacing w:val="-5"/>
                <w:sz w:val="20"/>
                <w:szCs w:val="20"/>
              </w:rPr>
              <w:t>шт</w:t>
            </w:r>
            <w:proofErr w:type="spellEnd"/>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4</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55</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Демонтаж вимикачів, розеток</w:t>
            </w:r>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proofErr w:type="spellStart"/>
            <w:r w:rsidRPr="00391C18">
              <w:rPr>
                <w:rFonts w:ascii="Times New Roman" w:hAnsi="Times New Roman" w:cs="Times New Roman"/>
                <w:spacing w:val="-5"/>
                <w:sz w:val="20"/>
                <w:szCs w:val="20"/>
              </w:rPr>
              <w:t>шт</w:t>
            </w:r>
            <w:proofErr w:type="spellEnd"/>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8</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56</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Ремонт штукатурки внутрішніх стін по каменю, товщина</w:t>
            </w:r>
          </w:p>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шару 20 мм</w:t>
            </w:r>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м2</w:t>
            </w:r>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47,74</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57</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proofErr w:type="spellStart"/>
            <w:r w:rsidRPr="00391C18">
              <w:rPr>
                <w:rFonts w:ascii="Times New Roman" w:hAnsi="Times New Roman" w:cs="Times New Roman"/>
                <w:spacing w:val="-5"/>
                <w:sz w:val="20"/>
                <w:szCs w:val="20"/>
              </w:rPr>
              <w:t>Безпіщане</w:t>
            </w:r>
            <w:proofErr w:type="spellEnd"/>
            <w:r w:rsidRPr="00391C18">
              <w:rPr>
                <w:rFonts w:ascii="Times New Roman" w:hAnsi="Times New Roman" w:cs="Times New Roman"/>
                <w:spacing w:val="-5"/>
                <w:sz w:val="20"/>
                <w:szCs w:val="20"/>
              </w:rPr>
              <w:t xml:space="preserve"> накриття поверхонь стін розчином із</w:t>
            </w:r>
          </w:p>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клейового гіпсу [типу "</w:t>
            </w:r>
            <w:proofErr w:type="spellStart"/>
            <w:r w:rsidRPr="00391C18">
              <w:rPr>
                <w:rFonts w:ascii="Times New Roman" w:hAnsi="Times New Roman" w:cs="Times New Roman"/>
                <w:spacing w:val="-5"/>
                <w:sz w:val="20"/>
                <w:szCs w:val="20"/>
              </w:rPr>
              <w:t>сатенгіпс</w:t>
            </w:r>
            <w:proofErr w:type="spellEnd"/>
            <w:r w:rsidRPr="00391C18">
              <w:rPr>
                <w:rFonts w:ascii="Times New Roman" w:hAnsi="Times New Roman" w:cs="Times New Roman"/>
                <w:spacing w:val="-5"/>
                <w:sz w:val="20"/>
                <w:szCs w:val="20"/>
              </w:rPr>
              <w:t>"] товщиною шару 1 мм</w:t>
            </w:r>
          </w:p>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при нанесенні за 2 рази</w:t>
            </w:r>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 xml:space="preserve"> м2</w:t>
            </w:r>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46,3</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58</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proofErr w:type="spellStart"/>
            <w:r w:rsidRPr="00391C18">
              <w:rPr>
                <w:rFonts w:ascii="Times New Roman" w:hAnsi="Times New Roman" w:cs="Times New Roman"/>
                <w:spacing w:val="-5"/>
                <w:sz w:val="20"/>
                <w:szCs w:val="20"/>
              </w:rPr>
              <w:t>Безпіщане</w:t>
            </w:r>
            <w:proofErr w:type="spellEnd"/>
            <w:r w:rsidRPr="00391C18">
              <w:rPr>
                <w:rFonts w:ascii="Times New Roman" w:hAnsi="Times New Roman" w:cs="Times New Roman"/>
                <w:spacing w:val="-5"/>
                <w:sz w:val="20"/>
                <w:szCs w:val="20"/>
              </w:rPr>
              <w:t xml:space="preserve"> накриття поверхонь стін розчином із</w:t>
            </w:r>
          </w:p>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клейового гіпсу [типу "</w:t>
            </w:r>
            <w:proofErr w:type="spellStart"/>
            <w:r w:rsidRPr="00391C18">
              <w:rPr>
                <w:rFonts w:ascii="Times New Roman" w:hAnsi="Times New Roman" w:cs="Times New Roman"/>
                <w:spacing w:val="-5"/>
                <w:sz w:val="20"/>
                <w:szCs w:val="20"/>
              </w:rPr>
              <w:t>сатенгіпс</w:t>
            </w:r>
            <w:proofErr w:type="spellEnd"/>
            <w:r w:rsidRPr="00391C18">
              <w:rPr>
                <w:rFonts w:ascii="Times New Roman" w:hAnsi="Times New Roman" w:cs="Times New Roman"/>
                <w:spacing w:val="-5"/>
                <w:sz w:val="20"/>
                <w:szCs w:val="20"/>
              </w:rPr>
              <w:t>"], на кожний шар</w:t>
            </w:r>
          </w:p>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товщиною  0,5 мм додавати або вилучати</w:t>
            </w:r>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 xml:space="preserve"> м2</w:t>
            </w:r>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46,3</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59</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Улаштування цементної стяжки товщиною 20 мм по</w:t>
            </w:r>
          </w:p>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бетонній основі площею понад 20 м2</w:t>
            </w:r>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м2</w:t>
            </w:r>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18,92</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60</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 xml:space="preserve">На </w:t>
            </w:r>
            <w:proofErr w:type="spellStart"/>
            <w:r w:rsidRPr="00391C18">
              <w:rPr>
                <w:rFonts w:ascii="Times New Roman" w:hAnsi="Times New Roman" w:cs="Times New Roman"/>
                <w:spacing w:val="-5"/>
                <w:sz w:val="20"/>
                <w:szCs w:val="20"/>
              </w:rPr>
              <w:t>кожнi</w:t>
            </w:r>
            <w:proofErr w:type="spellEnd"/>
            <w:r w:rsidRPr="00391C18">
              <w:rPr>
                <w:rFonts w:ascii="Times New Roman" w:hAnsi="Times New Roman" w:cs="Times New Roman"/>
                <w:spacing w:val="-5"/>
                <w:sz w:val="20"/>
                <w:szCs w:val="20"/>
              </w:rPr>
              <w:t xml:space="preserve"> 5 мм </w:t>
            </w:r>
            <w:proofErr w:type="spellStart"/>
            <w:r w:rsidRPr="00391C18">
              <w:rPr>
                <w:rFonts w:ascii="Times New Roman" w:hAnsi="Times New Roman" w:cs="Times New Roman"/>
                <w:spacing w:val="-5"/>
                <w:sz w:val="20"/>
                <w:szCs w:val="20"/>
              </w:rPr>
              <w:t>змiни</w:t>
            </w:r>
            <w:proofErr w:type="spellEnd"/>
            <w:r w:rsidRPr="00391C18">
              <w:rPr>
                <w:rFonts w:ascii="Times New Roman" w:hAnsi="Times New Roman" w:cs="Times New Roman"/>
                <w:spacing w:val="-5"/>
                <w:sz w:val="20"/>
                <w:szCs w:val="20"/>
              </w:rPr>
              <w:t xml:space="preserve"> товщини шару цементної стяжки</w:t>
            </w:r>
          </w:p>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додавати</w:t>
            </w:r>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м2</w:t>
            </w:r>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18,92</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61</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Ґрунтування підлоги</w:t>
            </w:r>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м2</w:t>
            </w:r>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18,92</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62</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Улаштування покриттів з керамічних плиток на розчині із</w:t>
            </w:r>
          </w:p>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 xml:space="preserve">сухої </w:t>
            </w:r>
            <w:proofErr w:type="spellStart"/>
            <w:r w:rsidRPr="00391C18">
              <w:rPr>
                <w:rFonts w:ascii="Times New Roman" w:hAnsi="Times New Roman" w:cs="Times New Roman"/>
                <w:spacing w:val="-5"/>
                <w:sz w:val="20"/>
                <w:szCs w:val="20"/>
              </w:rPr>
              <w:t>клеючої</w:t>
            </w:r>
            <w:proofErr w:type="spellEnd"/>
            <w:r w:rsidRPr="00391C18">
              <w:rPr>
                <w:rFonts w:ascii="Times New Roman" w:hAnsi="Times New Roman" w:cs="Times New Roman"/>
                <w:spacing w:val="-5"/>
                <w:sz w:val="20"/>
                <w:szCs w:val="20"/>
              </w:rPr>
              <w:t xml:space="preserve"> суміші, кількість плиток в 1 м2 до 7 </w:t>
            </w:r>
            <w:proofErr w:type="spellStart"/>
            <w:r w:rsidRPr="00391C18">
              <w:rPr>
                <w:rFonts w:ascii="Times New Roman" w:hAnsi="Times New Roman" w:cs="Times New Roman"/>
                <w:spacing w:val="-5"/>
                <w:sz w:val="20"/>
                <w:szCs w:val="20"/>
              </w:rPr>
              <w:t>шт</w:t>
            </w:r>
            <w:proofErr w:type="spellEnd"/>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м2</w:t>
            </w:r>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18,92</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63</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 xml:space="preserve">Улаштування плінтусів з плиток </w:t>
            </w:r>
            <w:proofErr w:type="spellStart"/>
            <w:r w:rsidRPr="00391C18">
              <w:rPr>
                <w:rFonts w:ascii="Times New Roman" w:hAnsi="Times New Roman" w:cs="Times New Roman"/>
                <w:spacing w:val="-5"/>
                <w:sz w:val="20"/>
                <w:szCs w:val="20"/>
              </w:rPr>
              <w:t>керамогранітних</w:t>
            </w:r>
            <w:proofErr w:type="spellEnd"/>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м</w:t>
            </w:r>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16,88</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64</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Штукатурення плоских поверхонь віконних та дверних</w:t>
            </w:r>
          </w:p>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укосів по бетону та каменю</w:t>
            </w:r>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м2</w:t>
            </w:r>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1,93</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65</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Ґрунтування обштукатурених поверхонь укосів</w:t>
            </w:r>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м2</w:t>
            </w:r>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1,93</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66</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Шпаклювання укосів шпаклівкою типу "</w:t>
            </w:r>
            <w:proofErr w:type="spellStart"/>
            <w:r w:rsidRPr="00391C18">
              <w:rPr>
                <w:rFonts w:ascii="Times New Roman" w:hAnsi="Times New Roman" w:cs="Times New Roman"/>
                <w:spacing w:val="-5"/>
                <w:sz w:val="20"/>
                <w:szCs w:val="20"/>
              </w:rPr>
              <w:t>сатенгіпс</w:t>
            </w:r>
            <w:proofErr w:type="spellEnd"/>
            <w:r w:rsidRPr="00391C18">
              <w:rPr>
                <w:rFonts w:ascii="Times New Roman" w:hAnsi="Times New Roman" w:cs="Times New Roman"/>
                <w:spacing w:val="-5"/>
                <w:sz w:val="20"/>
                <w:szCs w:val="20"/>
              </w:rPr>
              <w:t>"</w:t>
            </w:r>
          </w:p>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товщиною шару 1 мм при нанесенні за 2 рази</w:t>
            </w:r>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 xml:space="preserve"> м2</w:t>
            </w:r>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1,93</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67</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Шпаклювання укосів шпаклівкою [типу "</w:t>
            </w:r>
            <w:proofErr w:type="spellStart"/>
            <w:r w:rsidRPr="00391C18">
              <w:rPr>
                <w:rFonts w:ascii="Times New Roman" w:hAnsi="Times New Roman" w:cs="Times New Roman"/>
                <w:spacing w:val="-5"/>
                <w:sz w:val="20"/>
                <w:szCs w:val="20"/>
              </w:rPr>
              <w:t>сатенгіпс</w:t>
            </w:r>
            <w:proofErr w:type="spellEnd"/>
            <w:r w:rsidRPr="00391C18">
              <w:rPr>
                <w:rFonts w:ascii="Times New Roman" w:hAnsi="Times New Roman" w:cs="Times New Roman"/>
                <w:spacing w:val="-5"/>
                <w:sz w:val="20"/>
                <w:szCs w:val="20"/>
              </w:rPr>
              <w:t>"], на</w:t>
            </w:r>
          </w:p>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кожний шар товщиною 0,5 мм додавати або вилучати</w:t>
            </w:r>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 xml:space="preserve"> м2</w:t>
            </w:r>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1,93</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68</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proofErr w:type="spellStart"/>
            <w:r w:rsidRPr="00391C18">
              <w:rPr>
                <w:rFonts w:ascii="Times New Roman" w:hAnsi="Times New Roman" w:cs="Times New Roman"/>
                <w:spacing w:val="-5"/>
                <w:sz w:val="20"/>
                <w:szCs w:val="20"/>
              </w:rPr>
              <w:t>Високоякiсне</w:t>
            </w:r>
            <w:proofErr w:type="spellEnd"/>
            <w:r w:rsidRPr="00391C18">
              <w:rPr>
                <w:rFonts w:ascii="Times New Roman" w:hAnsi="Times New Roman" w:cs="Times New Roman"/>
                <w:spacing w:val="-5"/>
                <w:sz w:val="20"/>
                <w:szCs w:val="20"/>
              </w:rPr>
              <w:t xml:space="preserve"> фарбування укосів</w:t>
            </w:r>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м2</w:t>
            </w:r>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1,93</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69</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Високоякісне фарбування плит підвіконня</w:t>
            </w:r>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м2</w:t>
            </w:r>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0,61</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70</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Ґрунтування обштукатурених поверхонь стін</w:t>
            </w:r>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м2</w:t>
            </w:r>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46,3</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71</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Оздоблювання стін рідкими шпалерами</w:t>
            </w:r>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м2</w:t>
            </w:r>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46,41</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72</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Облицювання  поверхонь стін керамічними плитками  на</w:t>
            </w:r>
          </w:p>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 xml:space="preserve">розчині із сухої </w:t>
            </w:r>
            <w:proofErr w:type="spellStart"/>
            <w:r w:rsidRPr="00391C18">
              <w:rPr>
                <w:rFonts w:ascii="Times New Roman" w:hAnsi="Times New Roman" w:cs="Times New Roman"/>
                <w:spacing w:val="-5"/>
                <w:sz w:val="20"/>
                <w:szCs w:val="20"/>
              </w:rPr>
              <w:t>клеючої</w:t>
            </w:r>
            <w:proofErr w:type="spellEnd"/>
            <w:r w:rsidRPr="00391C18">
              <w:rPr>
                <w:rFonts w:ascii="Times New Roman" w:hAnsi="Times New Roman" w:cs="Times New Roman"/>
                <w:spacing w:val="-5"/>
                <w:sz w:val="20"/>
                <w:szCs w:val="20"/>
              </w:rPr>
              <w:t xml:space="preserve"> суміші, число плиток в 1 м2</w:t>
            </w:r>
          </w:p>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 xml:space="preserve">понад 7 до 12 </w:t>
            </w:r>
            <w:proofErr w:type="spellStart"/>
            <w:r w:rsidRPr="00391C18">
              <w:rPr>
                <w:rFonts w:ascii="Times New Roman" w:hAnsi="Times New Roman" w:cs="Times New Roman"/>
                <w:spacing w:val="-5"/>
                <w:sz w:val="20"/>
                <w:szCs w:val="20"/>
              </w:rPr>
              <w:t>шт</w:t>
            </w:r>
            <w:proofErr w:type="spellEnd"/>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м2</w:t>
            </w:r>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1,44</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73</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 xml:space="preserve">Фарбування </w:t>
            </w:r>
            <w:proofErr w:type="spellStart"/>
            <w:r w:rsidRPr="00391C18">
              <w:rPr>
                <w:rFonts w:ascii="Times New Roman" w:hAnsi="Times New Roman" w:cs="Times New Roman"/>
                <w:spacing w:val="-5"/>
                <w:sz w:val="20"/>
                <w:szCs w:val="20"/>
              </w:rPr>
              <w:t>олiйними</w:t>
            </w:r>
            <w:proofErr w:type="spellEnd"/>
            <w:r w:rsidRPr="00391C18">
              <w:rPr>
                <w:rFonts w:ascii="Times New Roman" w:hAnsi="Times New Roman" w:cs="Times New Roman"/>
                <w:spacing w:val="-5"/>
                <w:sz w:val="20"/>
                <w:szCs w:val="20"/>
              </w:rPr>
              <w:t xml:space="preserve"> </w:t>
            </w:r>
            <w:proofErr w:type="spellStart"/>
            <w:r w:rsidRPr="00391C18">
              <w:rPr>
                <w:rFonts w:ascii="Times New Roman" w:hAnsi="Times New Roman" w:cs="Times New Roman"/>
                <w:spacing w:val="-5"/>
                <w:sz w:val="20"/>
                <w:szCs w:val="20"/>
              </w:rPr>
              <w:t>сумiшами</w:t>
            </w:r>
            <w:proofErr w:type="spellEnd"/>
            <w:r w:rsidRPr="00391C18">
              <w:rPr>
                <w:rFonts w:ascii="Times New Roman" w:hAnsi="Times New Roman" w:cs="Times New Roman"/>
                <w:spacing w:val="-5"/>
                <w:sz w:val="20"/>
                <w:szCs w:val="20"/>
              </w:rPr>
              <w:t xml:space="preserve"> за 2 рази </w:t>
            </w:r>
            <w:proofErr w:type="spellStart"/>
            <w:r w:rsidRPr="00391C18">
              <w:rPr>
                <w:rFonts w:ascii="Times New Roman" w:hAnsi="Times New Roman" w:cs="Times New Roman"/>
                <w:spacing w:val="-5"/>
                <w:sz w:val="20"/>
                <w:szCs w:val="20"/>
              </w:rPr>
              <w:t>ранiше</w:t>
            </w:r>
            <w:proofErr w:type="spellEnd"/>
          </w:p>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lastRenderedPageBreak/>
              <w:t>пофарбованих труб та радіаторів</w:t>
            </w:r>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lastRenderedPageBreak/>
              <w:t>м2</w:t>
            </w:r>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2,4</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74</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Улаштування каркасу підвісних стель</w:t>
            </w:r>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м2</w:t>
            </w:r>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18,92</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75</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Укладання плит стельових в каркас стелі</w:t>
            </w:r>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м2</w:t>
            </w:r>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17,48</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76</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Установлення грат вентиляційних</w:t>
            </w:r>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грати</w:t>
            </w:r>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1</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77</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 xml:space="preserve">Пробивання </w:t>
            </w:r>
            <w:proofErr w:type="spellStart"/>
            <w:r w:rsidRPr="00391C18">
              <w:rPr>
                <w:rFonts w:ascii="Times New Roman" w:hAnsi="Times New Roman" w:cs="Times New Roman"/>
                <w:spacing w:val="-5"/>
                <w:sz w:val="20"/>
                <w:szCs w:val="20"/>
              </w:rPr>
              <w:t>борозен</w:t>
            </w:r>
            <w:proofErr w:type="spellEnd"/>
            <w:r w:rsidRPr="00391C18">
              <w:rPr>
                <w:rFonts w:ascii="Times New Roman" w:hAnsi="Times New Roman" w:cs="Times New Roman"/>
                <w:spacing w:val="-5"/>
                <w:sz w:val="20"/>
                <w:szCs w:val="20"/>
              </w:rPr>
              <w:t xml:space="preserve"> в цегляних стінах, переріз </w:t>
            </w:r>
            <w:proofErr w:type="spellStart"/>
            <w:r w:rsidRPr="00391C18">
              <w:rPr>
                <w:rFonts w:ascii="Times New Roman" w:hAnsi="Times New Roman" w:cs="Times New Roman"/>
                <w:spacing w:val="-5"/>
                <w:sz w:val="20"/>
                <w:szCs w:val="20"/>
              </w:rPr>
              <w:t>борозен</w:t>
            </w:r>
            <w:proofErr w:type="spellEnd"/>
          </w:p>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до 20 см2</w:t>
            </w:r>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м</w:t>
            </w:r>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64</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78</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Прокладання проводів при схованій проводці в борознах</w:t>
            </w:r>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м</w:t>
            </w:r>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92</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79</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 xml:space="preserve">Забивання </w:t>
            </w:r>
            <w:proofErr w:type="spellStart"/>
            <w:r w:rsidRPr="00391C18">
              <w:rPr>
                <w:rFonts w:ascii="Times New Roman" w:hAnsi="Times New Roman" w:cs="Times New Roman"/>
                <w:spacing w:val="-5"/>
                <w:sz w:val="20"/>
                <w:szCs w:val="20"/>
              </w:rPr>
              <w:t>борозен</w:t>
            </w:r>
            <w:proofErr w:type="spellEnd"/>
            <w:r w:rsidRPr="00391C18">
              <w:rPr>
                <w:rFonts w:ascii="Times New Roman" w:hAnsi="Times New Roman" w:cs="Times New Roman"/>
                <w:spacing w:val="-5"/>
                <w:sz w:val="20"/>
                <w:szCs w:val="20"/>
              </w:rPr>
              <w:t xml:space="preserve"> ширина борозни до 50 мм, глибина</w:t>
            </w:r>
          </w:p>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борозни до 20 мм</w:t>
            </w:r>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м</w:t>
            </w:r>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64</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80</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Установлення вимикачів утопленого типу при схованій</w:t>
            </w:r>
          </w:p>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проводці, 2-клавішних</w:t>
            </w:r>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proofErr w:type="spellStart"/>
            <w:r w:rsidRPr="00391C18">
              <w:rPr>
                <w:rFonts w:ascii="Times New Roman" w:hAnsi="Times New Roman" w:cs="Times New Roman"/>
                <w:spacing w:val="-5"/>
                <w:sz w:val="20"/>
                <w:szCs w:val="20"/>
              </w:rPr>
              <w:t>шт</w:t>
            </w:r>
            <w:proofErr w:type="spellEnd"/>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1</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81</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 xml:space="preserve">Установлення розеток утопленого типу при </w:t>
            </w:r>
            <w:proofErr w:type="spellStart"/>
            <w:r w:rsidRPr="00391C18">
              <w:rPr>
                <w:rFonts w:ascii="Times New Roman" w:hAnsi="Times New Roman" w:cs="Times New Roman"/>
                <w:spacing w:val="-5"/>
                <w:sz w:val="20"/>
                <w:szCs w:val="20"/>
              </w:rPr>
              <w:t>схованiй</w:t>
            </w:r>
            <w:proofErr w:type="spellEnd"/>
          </w:p>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proofErr w:type="spellStart"/>
            <w:r w:rsidRPr="00391C18">
              <w:rPr>
                <w:rFonts w:ascii="Times New Roman" w:hAnsi="Times New Roman" w:cs="Times New Roman"/>
                <w:spacing w:val="-5"/>
                <w:sz w:val="20"/>
                <w:szCs w:val="20"/>
              </w:rPr>
              <w:t>проводцi</w:t>
            </w:r>
            <w:proofErr w:type="spellEnd"/>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proofErr w:type="spellStart"/>
            <w:r w:rsidRPr="00391C18">
              <w:rPr>
                <w:rFonts w:ascii="Times New Roman" w:hAnsi="Times New Roman" w:cs="Times New Roman"/>
                <w:spacing w:val="-5"/>
                <w:sz w:val="20"/>
                <w:szCs w:val="20"/>
              </w:rPr>
              <w:t>шт</w:t>
            </w:r>
            <w:proofErr w:type="spellEnd"/>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10</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82</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 xml:space="preserve">Монтаж </w:t>
            </w:r>
            <w:proofErr w:type="spellStart"/>
            <w:r w:rsidRPr="00391C18">
              <w:rPr>
                <w:rFonts w:ascii="Times New Roman" w:hAnsi="Times New Roman" w:cs="Times New Roman"/>
                <w:spacing w:val="-5"/>
                <w:sz w:val="20"/>
                <w:szCs w:val="20"/>
              </w:rPr>
              <w:t>свiтильникiв</w:t>
            </w:r>
            <w:proofErr w:type="spellEnd"/>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proofErr w:type="spellStart"/>
            <w:r w:rsidRPr="00391C18">
              <w:rPr>
                <w:rFonts w:ascii="Times New Roman" w:hAnsi="Times New Roman" w:cs="Times New Roman"/>
                <w:spacing w:val="-5"/>
                <w:sz w:val="20"/>
                <w:szCs w:val="20"/>
              </w:rPr>
              <w:t>шт</w:t>
            </w:r>
            <w:proofErr w:type="spellEnd"/>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4</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83</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Демонтаж раковин [умивальників]</w:t>
            </w:r>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к-т</w:t>
            </w:r>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1</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84</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Установлення умивальників одиночних з підведенням</w:t>
            </w:r>
          </w:p>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холодної та гарячої води</w:t>
            </w:r>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к-т</w:t>
            </w:r>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1</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85</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Установлення вентилів, засувок, затворів, клапанів</w:t>
            </w:r>
          </w:p>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зворотних, кранів прохідних на трубопроводах із труб</w:t>
            </w:r>
          </w:p>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діаметром до 25 мм</w:t>
            </w:r>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proofErr w:type="spellStart"/>
            <w:r w:rsidRPr="00391C18">
              <w:rPr>
                <w:rFonts w:ascii="Times New Roman" w:hAnsi="Times New Roman" w:cs="Times New Roman"/>
                <w:spacing w:val="-5"/>
                <w:sz w:val="20"/>
                <w:szCs w:val="20"/>
              </w:rPr>
              <w:t>шт</w:t>
            </w:r>
            <w:proofErr w:type="spellEnd"/>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2</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86</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Під'єднання нових ділянок трубопроводу до існуючих</w:t>
            </w:r>
          </w:p>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мереж водопостачання чи опалення діаметром 20 мм</w:t>
            </w:r>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 xml:space="preserve"> </w:t>
            </w:r>
            <w:proofErr w:type="spellStart"/>
            <w:r w:rsidRPr="00391C18">
              <w:rPr>
                <w:rFonts w:ascii="Times New Roman" w:hAnsi="Times New Roman" w:cs="Times New Roman"/>
                <w:spacing w:val="-5"/>
                <w:sz w:val="20"/>
                <w:szCs w:val="20"/>
              </w:rPr>
              <w:t>шт</w:t>
            </w:r>
            <w:proofErr w:type="spellEnd"/>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2</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87</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Навантаження сміття вручну</w:t>
            </w:r>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 xml:space="preserve"> т</w:t>
            </w:r>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4,6</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88</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Перевезення сміття до 15 км</w:t>
            </w:r>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т</w:t>
            </w:r>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4,6</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p>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p>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p>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89</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p>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p>
          <w:p w:rsidR="00391C18" w:rsidRPr="00D36FC2" w:rsidRDefault="00391C18" w:rsidP="00391C18">
            <w:pPr>
              <w:keepLines/>
              <w:autoSpaceDE w:val="0"/>
              <w:autoSpaceDN w:val="0"/>
              <w:spacing w:after="0" w:line="240" w:lineRule="auto"/>
              <w:rPr>
                <w:rFonts w:ascii="Times New Roman" w:hAnsi="Times New Roman" w:cs="Times New Roman"/>
                <w:b/>
                <w:spacing w:val="-5"/>
                <w:sz w:val="20"/>
                <w:szCs w:val="20"/>
              </w:rPr>
            </w:pPr>
            <w:r w:rsidRPr="00D36FC2">
              <w:rPr>
                <w:rFonts w:ascii="Times New Roman" w:hAnsi="Times New Roman" w:cs="Times New Roman"/>
                <w:b/>
                <w:spacing w:val="-5"/>
                <w:sz w:val="20"/>
                <w:szCs w:val="20"/>
              </w:rPr>
              <w:t>Кабінет №301</w:t>
            </w:r>
          </w:p>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Знімання декоративних панелей для влаштування</w:t>
            </w:r>
          </w:p>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прорізу дверей</w:t>
            </w:r>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p>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p>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p>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м2</w:t>
            </w:r>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p>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p>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p>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6,72</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90</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Розбирання цегляних перегородок для влаштування</w:t>
            </w:r>
          </w:p>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дверного прорізу</w:t>
            </w:r>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 xml:space="preserve"> м3</w:t>
            </w:r>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0,31</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91</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Заповнення дверних прорізів готовими дверними</w:t>
            </w:r>
          </w:p>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блоками з металопластику у кам'яних стінах</w:t>
            </w:r>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м2</w:t>
            </w:r>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2,2</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92</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proofErr w:type="spellStart"/>
            <w:r w:rsidRPr="00391C18">
              <w:rPr>
                <w:rFonts w:ascii="Times New Roman" w:hAnsi="Times New Roman" w:cs="Times New Roman"/>
                <w:spacing w:val="-5"/>
                <w:sz w:val="20"/>
                <w:szCs w:val="20"/>
              </w:rPr>
              <w:t>Запінення</w:t>
            </w:r>
            <w:proofErr w:type="spellEnd"/>
            <w:r w:rsidRPr="00391C18">
              <w:rPr>
                <w:rFonts w:ascii="Times New Roman" w:hAnsi="Times New Roman" w:cs="Times New Roman"/>
                <w:spacing w:val="-5"/>
                <w:sz w:val="20"/>
                <w:szCs w:val="20"/>
              </w:rPr>
              <w:t xml:space="preserve"> дверних коробок , площа прорізу до 3 м2</w:t>
            </w:r>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м2</w:t>
            </w:r>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2,05</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93</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Улаштування каркасу під облицювання стін</w:t>
            </w:r>
          </w:p>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декоративними панелями</w:t>
            </w:r>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м2</w:t>
            </w:r>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6,72</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94</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Облицювання укосів декоративними панелями</w:t>
            </w:r>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м2</w:t>
            </w:r>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1</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95</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 xml:space="preserve">Улаштування плінтусів з плиток </w:t>
            </w:r>
            <w:proofErr w:type="spellStart"/>
            <w:r w:rsidRPr="00391C18">
              <w:rPr>
                <w:rFonts w:ascii="Times New Roman" w:hAnsi="Times New Roman" w:cs="Times New Roman"/>
                <w:spacing w:val="-5"/>
                <w:sz w:val="20"/>
                <w:szCs w:val="20"/>
              </w:rPr>
              <w:t>керамогранітних</w:t>
            </w:r>
            <w:proofErr w:type="spellEnd"/>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м</w:t>
            </w:r>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1,6</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96</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Штукатурення плоских поверхонь дверних укосів по</w:t>
            </w:r>
          </w:p>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бетону та каменю</w:t>
            </w:r>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м2</w:t>
            </w:r>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0,6</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97</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Шпаклювання укосів шпаклівкою типу "</w:t>
            </w:r>
            <w:proofErr w:type="spellStart"/>
            <w:r w:rsidRPr="00391C18">
              <w:rPr>
                <w:rFonts w:ascii="Times New Roman" w:hAnsi="Times New Roman" w:cs="Times New Roman"/>
                <w:spacing w:val="-5"/>
                <w:sz w:val="20"/>
                <w:szCs w:val="20"/>
              </w:rPr>
              <w:t>сатенгіпс</w:t>
            </w:r>
            <w:proofErr w:type="spellEnd"/>
            <w:r w:rsidRPr="00391C18">
              <w:rPr>
                <w:rFonts w:ascii="Times New Roman" w:hAnsi="Times New Roman" w:cs="Times New Roman"/>
                <w:spacing w:val="-5"/>
                <w:sz w:val="20"/>
                <w:szCs w:val="20"/>
              </w:rPr>
              <w:t>"</w:t>
            </w:r>
          </w:p>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товщиною шару 1 мм при нанесенні за 2 рази</w:t>
            </w:r>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 xml:space="preserve"> м2</w:t>
            </w:r>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0,6</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98</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Шпаклювання укосів шпаклівкою [типу "</w:t>
            </w:r>
            <w:proofErr w:type="spellStart"/>
            <w:r w:rsidRPr="00391C18">
              <w:rPr>
                <w:rFonts w:ascii="Times New Roman" w:hAnsi="Times New Roman" w:cs="Times New Roman"/>
                <w:spacing w:val="-5"/>
                <w:sz w:val="20"/>
                <w:szCs w:val="20"/>
              </w:rPr>
              <w:t>сатенгіпс</w:t>
            </w:r>
            <w:proofErr w:type="spellEnd"/>
            <w:r w:rsidRPr="00391C18">
              <w:rPr>
                <w:rFonts w:ascii="Times New Roman" w:hAnsi="Times New Roman" w:cs="Times New Roman"/>
                <w:spacing w:val="-5"/>
                <w:sz w:val="20"/>
                <w:szCs w:val="20"/>
              </w:rPr>
              <w:t>"], на</w:t>
            </w:r>
          </w:p>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кожний шар товщиною 0,5 мм додавати або вилучати</w:t>
            </w:r>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 xml:space="preserve"> м2</w:t>
            </w:r>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0,6</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99</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proofErr w:type="spellStart"/>
            <w:r w:rsidRPr="00391C18">
              <w:rPr>
                <w:rFonts w:ascii="Times New Roman" w:hAnsi="Times New Roman" w:cs="Times New Roman"/>
                <w:spacing w:val="-5"/>
                <w:sz w:val="20"/>
                <w:szCs w:val="20"/>
              </w:rPr>
              <w:t>Високоякiсне</w:t>
            </w:r>
            <w:proofErr w:type="spellEnd"/>
            <w:r w:rsidRPr="00391C18">
              <w:rPr>
                <w:rFonts w:ascii="Times New Roman" w:hAnsi="Times New Roman" w:cs="Times New Roman"/>
                <w:spacing w:val="-5"/>
                <w:sz w:val="20"/>
                <w:szCs w:val="20"/>
              </w:rPr>
              <w:t xml:space="preserve"> фарбування укосів</w:t>
            </w:r>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м2</w:t>
            </w:r>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0,6</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100</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Поліпшене фарбування водоемульсійними сумішами</w:t>
            </w:r>
          </w:p>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стін по збірних конструкціях, підготовлених під</w:t>
            </w:r>
          </w:p>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фарбування</w:t>
            </w:r>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м2</w:t>
            </w:r>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9,12</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101</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Улаштування покриттів з керамічних плиток на розчині із</w:t>
            </w:r>
          </w:p>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 xml:space="preserve">сухої </w:t>
            </w:r>
            <w:proofErr w:type="spellStart"/>
            <w:r w:rsidRPr="00391C18">
              <w:rPr>
                <w:rFonts w:ascii="Times New Roman" w:hAnsi="Times New Roman" w:cs="Times New Roman"/>
                <w:spacing w:val="-5"/>
                <w:sz w:val="20"/>
                <w:szCs w:val="20"/>
              </w:rPr>
              <w:t>клеючої</w:t>
            </w:r>
            <w:proofErr w:type="spellEnd"/>
            <w:r w:rsidRPr="00391C18">
              <w:rPr>
                <w:rFonts w:ascii="Times New Roman" w:hAnsi="Times New Roman" w:cs="Times New Roman"/>
                <w:spacing w:val="-5"/>
                <w:sz w:val="20"/>
                <w:szCs w:val="20"/>
              </w:rPr>
              <w:t xml:space="preserve"> суміші, кількість плиток в 1 м2 до 7 </w:t>
            </w:r>
            <w:proofErr w:type="spellStart"/>
            <w:r w:rsidRPr="00391C18">
              <w:rPr>
                <w:rFonts w:ascii="Times New Roman" w:hAnsi="Times New Roman" w:cs="Times New Roman"/>
                <w:spacing w:val="-5"/>
                <w:sz w:val="20"/>
                <w:szCs w:val="20"/>
              </w:rPr>
              <w:t>шт</w:t>
            </w:r>
            <w:proofErr w:type="spellEnd"/>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м2</w:t>
            </w:r>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0,33</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102</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Навантаження сміття вручну</w:t>
            </w:r>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 xml:space="preserve"> т</w:t>
            </w:r>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0,86</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103</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Перевезення сміття до 15 км</w:t>
            </w:r>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т</w:t>
            </w:r>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0,86</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p>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p>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p>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104</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p>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p>
          <w:p w:rsidR="00391C18" w:rsidRPr="00D36FC2" w:rsidRDefault="00391C18" w:rsidP="00391C18">
            <w:pPr>
              <w:keepLines/>
              <w:autoSpaceDE w:val="0"/>
              <w:autoSpaceDN w:val="0"/>
              <w:spacing w:after="0" w:line="240" w:lineRule="auto"/>
              <w:rPr>
                <w:rFonts w:ascii="Times New Roman" w:hAnsi="Times New Roman" w:cs="Times New Roman"/>
                <w:b/>
                <w:spacing w:val="-5"/>
                <w:sz w:val="20"/>
                <w:szCs w:val="20"/>
              </w:rPr>
            </w:pPr>
            <w:r w:rsidRPr="00D36FC2">
              <w:rPr>
                <w:rFonts w:ascii="Times New Roman" w:hAnsi="Times New Roman" w:cs="Times New Roman"/>
                <w:b/>
                <w:spacing w:val="-5"/>
                <w:sz w:val="20"/>
                <w:szCs w:val="20"/>
              </w:rPr>
              <w:t>Кабінет №304</w:t>
            </w:r>
          </w:p>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Розбирання дерев'яних плінтусів</w:t>
            </w:r>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p>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p>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p>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м</w:t>
            </w:r>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p>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p>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p>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17,8</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105</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Розбирання покриттів підлог з лінолеуму</w:t>
            </w:r>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м2</w:t>
            </w:r>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20,8</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106</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Розбирання облицювання стін з керамічних</w:t>
            </w:r>
          </w:p>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глазурованих плиток</w:t>
            </w:r>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м2</w:t>
            </w:r>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1,44</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107</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Піднесення вантажів на 10 м понад врахованої нормами</w:t>
            </w:r>
          </w:p>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відстані (50 м)</w:t>
            </w:r>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 xml:space="preserve"> т</w:t>
            </w:r>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6,2</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108</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proofErr w:type="spellStart"/>
            <w:r w:rsidRPr="00391C18">
              <w:rPr>
                <w:rFonts w:ascii="Times New Roman" w:hAnsi="Times New Roman" w:cs="Times New Roman"/>
                <w:spacing w:val="-5"/>
                <w:sz w:val="20"/>
                <w:szCs w:val="20"/>
              </w:rPr>
              <w:t>Нарiзування</w:t>
            </w:r>
            <w:proofErr w:type="spellEnd"/>
            <w:r w:rsidRPr="00391C18">
              <w:rPr>
                <w:rFonts w:ascii="Times New Roman" w:hAnsi="Times New Roman" w:cs="Times New Roman"/>
                <w:spacing w:val="-5"/>
                <w:sz w:val="20"/>
                <w:szCs w:val="20"/>
              </w:rPr>
              <w:t xml:space="preserve"> </w:t>
            </w:r>
            <w:proofErr w:type="spellStart"/>
            <w:r w:rsidRPr="00391C18">
              <w:rPr>
                <w:rFonts w:ascii="Times New Roman" w:hAnsi="Times New Roman" w:cs="Times New Roman"/>
                <w:spacing w:val="-5"/>
                <w:sz w:val="20"/>
                <w:szCs w:val="20"/>
              </w:rPr>
              <w:t>швiв</w:t>
            </w:r>
            <w:proofErr w:type="spellEnd"/>
            <w:r w:rsidRPr="00391C18">
              <w:rPr>
                <w:rFonts w:ascii="Times New Roman" w:hAnsi="Times New Roman" w:cs="Times New Roman"/>
                <w:spacing w:val="-5"/>
                <w:sz w:val="20"/>
                <w:szCs w:val="20"/>
              </w:rPr>
              <w:t xml:space="preserve"> у цементних покриттях</w:t>
            </w:r>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м шва</w:t>
            </w:r>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37</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lastRenderedPageBreak/>
              <w:t>109</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Розбирання цементних покриттів підлог</w:t>
            </w:r>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м2</w:t>
            </w:r>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20,8</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110</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Демонтаж світильників з лампами розжарювання</w:t>
            </w:r>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proofErr w:type="spellStart"/>
            <w:r w:rsidRPr="00391C18">
              <w:rPr>
                <w:rFonts w:ascii="Times New Roman" w:hAnsi="Times New Roman" w:cs="Times New Roman"/>
                <w:spacing w:val="-5"/>
                <w:sz w:val="20"/>
                <w:szCs w:val="20"/>
              </w:rPr>
              <w:t>шт</w:t>
            </w:r>
            <w:proofErr w:type="spellEnd"/>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2</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111</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Демонтаж вимикачів, розеток</w:t>
            </w:r>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proofErr w:type="spellStart"/>
            <w:r w:rsidRPr="00391C18">
              <w:rPr>
                <w:rFonts w:ascii="Times New Roman" w:hAnsi="Times New Roman" w:cs="Times New Roman"/>
                <w:spacing w:val="-5"/>
                <w:sz w:val="20"/>
                <w:szCs w:val="20"/>
              </w:rPr>
              <w:t>шт</w:t>
            </w:r>
            <w:proofErr w:type="spellEnd"/>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5</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112</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Демонтаж смуг заземлення</w:t>
            </w:r>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м</w:t>
            </w:r>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9,28</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113</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 xml:space="preserve">Пробивання </w:t>
            </w:r>
            <w:proofErr w:type="spellStart"/>
            <w:r w:rsidRPr="00391C18">
              <w:rPr>
                <w:rFonts w:ascii="Times New Roman" w:hAnsi="Times New Roman" w:cs="Times New Roman"/>
                <w:spacing w:val="-5"/>
                <w:sz w:val="20"/>
                <w:szCs w:val="20"/>
              </w:rPr>
              <w:t>борозен</w:t>
            </w:r>
            <w:proofErr w:type="spellEnd"/>
            <w:r w:rsidRPr="00391C18">
              <w:rPr>
                <w:rFonts w:ascii="Times New Roman" w:hAnsi="Times New Roman" w:cs="Times New Roman"/>
                <w:spacing w:val="-5"/>
                <w:sz w:val="20"/>
                <w:szCs w:val="20"/>
              </w:rPr>
              <w:t xml:space="preserve"> в цегляних стінах, переріз </w:t>
            </w:r>
            <w:proofErr w:type="spellStart"/>
            <w:r w:rsidRPr="00391C18">
              <w:rPr>
                <w:rFonts w:ascii="Times New Roman" w:hAnsi="Times New Roman" w:cs="Times New Roman"/>
                <w:spacing w:val="-5"/>
                <w:sz w:val="20"/>
                <w:szCs w:val="20"/>
              </w:rPr>
              <w:t>борозен</w:t>
            </w:r>
            <w:proofErr w:type="spellEnd"/>
          </w:p>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до 20 см2</w:t>
            </w:r>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м</w:t>
            </w:r>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9,28</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114</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Монтаж смуг заземлення</w:t>
            </w:r>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м</w:t>
            </w:r>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9,28</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115</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 xml:space="preserve">Забивання </w:t>
            </w:r>
            <w:proofErr w:type="spellStart"/>
            <w:r w:rsidRPr="00391C18">
              <w:rPr>
                <w:rFonts w:ascii="Times New Roman" w:hAnsi="Times New Roman" w:cs="Times New Roman"/>
                <w:spacing w:val="-5"/>
                <w:sz w:val="20"/>
                <w:szCs w:val="20"/>
              </w:rPr>
              <w:t>борозен</w:t>
            </w:r>
            <w:proofErr w:type="spellEnd"/>
            <w:r w:rsidRPr="00391C18">
              <w:rPr>
                <w:rFonts w:ascii="Times New Roman" w:hAnsi="Times New Roman" w:cs="Times New Roman"/>
                <w:spacing w:val="-5"/>
                <w:sz w:val="20"/>
                <w:szCs w:val="20"/>
              </w:rPr>
              <w:t xml:space="preserve"> ширина борозни до 50 мм, глибина</w:t>
            </w:r>
          </w:p>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борозни до 20 мм</w:t>
            </w:r>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м</w:t>
            </w:r>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9,28</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116</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Ремонт штукатурки внутрішніх стін по каменю, товщина</w:t>
            </w:r>
          </w:p>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шару 20 мм</w:t>
            </w:r>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м2</w:t>
            </w:r>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46,3</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117</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proofErr w:type="spellStart"/>
            <w:r w:rsidRPr="00391C18">
              <w:rPr>
                <w:rFonts w:ascii="Times New Roman" w:hAnsi="Times New Roman" w:cs="Times New Roman"/>
                <w:spacing w:val="-5"/>
                <w:sz w:val="20"/>
                <w:szCs w:val="20"/>
              </w:rPr>
              <w:t>Безпіщане</w:t>
            </w:r>
            <w:proofErr w:type="spellEnd"/>
            <w:r w:rsidRPr="00391C18">
              <w:rPr>
                <w:rFonts w:ascii="Times New Roman" w:hAnsi="Times New Roman" w:cs="Times New Roman"/>
                <w:spacing w:val="-5"/>
                <w:sz w:val="20"/>
                <w:szCs w:val="20"/>
              </w:rPr>
              <w:t xml:space="preserve"> накриття поверхонь стін розчином із</w:t>
            </w:r>
          </w:p>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клейового гіпсу [типу "</w:t>
            </w:r>
            <w:proofErr w:type="spellStart"/>
            <w:r w:rsidRPr="00391C18">
              <w:rPr>
                <w:rFonts w:ascii="Times New Roman" w:hAnsi="Times New Roman" w:cs="Times New Roman"/>
                <w:spacing w:val="-5"/>
                <w:sz w:val="20"/>
                <w:szCs w:val="20"/>
              </w:rPr>
              <w:t>сатенгіпс</w:t>
            </w:r>
            <w:proofErr w:type="spellEnd"/>
            <w:r w:rsidRPr="00391C18">
              <w:rPr>
                <w:rFonts w:ascii="Times New Roman" w:hAnsi="Times New Roman" w:cs="Times New Roman"/>
                <w:spacing w:val="-5"/>
                <w:sz w:val="20"/>
                <w:szCs w:val="20"/>
              </w:rPr>
              <w:t>"] товщиною шару 1 мм</w:t>
            </w:r>
          </w:p>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при нанесенні за 2 рази</w:t>
            </w:r>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 xml:space="preserve"> м2</w:t>
            </w:r>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44,86</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118</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proofErr w:type="spellStart"/>
            <w:r w:rsidRPr="00391C18">
              <w:rPr>
                <w:rFonts w:ascii="Times New Roman" w:hAnsi="Times New Roman" w:cs="Times New Roman"/>
                <w:spacing w:val="-5"/>
                <w:sz w:val="20"/>
                <w:szCs w:val="20"/>
              </w:rPr>
              <w:t>Безпіщане</w:t>
            </w:r>
            <w:proofErr w:type="spellEnd"/>
            <w:r w:rsidRPr="00391C18">
              <w:rPr>
                <w:rFonts w:ascii="Times New Roman" w:hAnsi="Times New Roman" w:cs="Times New Roman"/>
                <w:spacing w:val="-5"/>
                <w:sz w:val="20"/>
                <w:szCs w:val="20"/>
              </w:rPr>
              <w:t xml:space="preserve"> накриття поверхонь стін розчином із</w:t>
            </w:r>
          </w:p>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клейового гіпсу [типу "</w:t>
            </w:r>
            <w:proofErr w:type="spellStart"/>
            <w:r w:rsidRPr="00391C18">
              <w:rPr>
                <w:rFonts w:ascii="Times New Roman" w:hAnsi="Times New Roman" w:cs="Times New Roman"/>
                <w:spacing w:val="-5"/>
                <w:sz w:val="20"/>
                <w:szCs w:val="20"/>
              </w:rPr>
              <w:t>сатенгіпс</w:t>
            </w:r>
            <w:proofErr w:type="spellEnd"/>
            <w:r w:rsidRPr="00391C18">
              <w:rPr>
                <w:rFonts w:ascii="Times New Roman" w:hAnsi="Times New Roman" w:cs="Times New Roman"/>
                <w:spacing w:val="-5"/>
                <w:sz w:val="20"/>
                <w:szCs w:val="20"/>
              </w:rPr>
              <w:t>"], на кожний шар</w:t>
            </w:r>
          </w:p>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товщиною  0,5 мм додавати або вилучати</w:t>
            </w:r>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 xml:space="preserve"> м2</w:t>
            </w:r>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44,86</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119</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Улаштування цементної стяжки товщиною 20 мм по</w:t>
            </w:r>
          </w:p>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бетонній основі площею понад 20 м2</w:t>
            </w:r>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м2</w:t>
            </w:r>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20,8</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120</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 xml:space="preserve">На </w:t>
            </w:r>
            <w:proofErr w:type="spellStart"/>
            <w:r w:rsidRPr="00391C18">
              <w:rPr>
                <w:rFonts w:ascii="Times New Roman" w:hAnsi="Times New Roman" w:cs="Times New Roman"/>
                <w:spacing w:val="-5"/>
                <w:sz w:val="20"/>
                <w:szCs w:val="20"/>
              </w:rPr>
              <w:t>кожнi</w:t>
            </w:r>
            <w:proofErr w:type="spellEnd"/>
            <w:r w:rsidRPr="00391C18">
              <w:rPr>
                <w:rFonts w:ascii="Times New Roman" w:hAnsi="Times New Roman" w:cs="Times New Roman"/>
                <w:spacing w:val="-5"/>
                <w:sz w:val="20"/>
                <w:szCs w:val="20"/>
              </w:rPr>
              <w:t xml:space="preserve"> 5 мм </w:t>
            </w:r>
            <w:proofErr w:type="spellStart"/>
            <w:r w:rsidRPr="00391C18">
              <w:rPr>
                <w:rFonts w:ascii="Times New Roman" w:hAnsi="Times New Roman" w:cs="Times New Roman"/>
                <w:spacing w:val="-5"/>
                <w:sz w:val="20"/>
                <w:szCs w:val="20"/>
              </w:rPr>
              <w:t>змiни</w:t>
            </w:r>
            <w:proofErr w:type="spellEnd"/>
            <w:r w:rsidRPr="00391C18">
              <w:rPr>
                <w:rFonts w:ascii="Times New Roman" w:hAnsi="Times New Roman" w:cs="Times New Roman"/>
                <w:spacing w:val="-5"/>
                <w:sz w:val="20"/>
                <w:szCs w:val="20"/>
              </w:rPr>
              <w:t xml:space="preserve"> товщини шару цементної стяжки</w:t>
            </w:r>
          </w:p>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додавати</w:t>
            </w:r>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м2</w:t>
            </w:r>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20,8</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121</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Ґрунтування підлоги</w:t>
            </w:r>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м2</w:t>
            </w:r>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20,8</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122</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Улаштування покриттів з керамічних плиток на розчині із</w:t>
            </w:r>
          </w:p>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 xml:space="preserve">сухої </w:t>
            </w:r>
            <w:proofErr w:type="spellStart"/>
            <w:r w:rsidRPr="00391C18">
              <w:rPr>
                <w:rFonts w:ascii="Times New Roman" w:hAnsi="Times New Roman" w:cs="Times New Roman"/>
                <w:spacing w:val="-5"/>
                <w:sz w:val="20"/>
                <w:szCs w:val="20"/>
              </w:rPr>
              <w:t>клеючої</w:t>
            </w:r>
            <w:proofErr w:type="spellEnd"/>
            <w:r w:rsidRPr="00391C18">
              <w:rPr>
                <w:rFonts w:ascii="Times New Roman" w:hAnsi="Times New Roman" w:cs="Times New Roman"/>
                <w:spacing w:val="-5"/>
                <w:sz w:val="20"/>
                <w:szCs w:val="20"/>
              </w:rPr>
              <w:t xml:space="preserve"> суміші, кількість плиток в 1 м2 до 7 </w:t>
            </w:r>
            <w:proofErr w:type="spellStart"/>
            <w:r w:rsidRPr="00391C18">
              <w:rPr>
                <w:rFonts w:ascii="Times New Roman" w:hAnsi="Times New Roman" w:cs="Times New Roman"/>
                <w:spacing w:val="-5"/>
                <w:sz w:val="20"/>
                <w:szCs w:val="20"/>
              </w:rPr>
              <w:t>шт</w:t>
            </w:r>
            <w:proofErr w:type="spellEnd"/>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м2</w:t>
            </w:r>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20,8</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123</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 xml:space="preserve">Улаштування плінтусів з плиток </w:t>
            </w:r>
            <w:proofErr w:type="spellStart"/>
            <w:r w:rsidRPr="00391C18">
              <w:rPr>
                <w:rFonts w:ascii="Times New Roman" w:hAnsi="Times New Roman" w:cs="Times New Roman"/>
                <w:spacing w:val="-5"/>
                <w:sz w:val="20"/>
                <w:szCs w:val="20"/>
              </w:rPr>
              <w:t>керамогранітних</w:t>
            </w:r>
            <w:proofErr w:type="spellEnd"/>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м</w:t>
            </w:r>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17,8</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124</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Штукатурення плоских поверхонь віконних та дверних</w:t>
            </w:r>
          </w:p>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укосів по бетону та каменю</w:t>
            </w:r>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м2</w:t>
            </w:r>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3,1</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125</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Ґрунтування обштукатурених поверхонь укосів</w:t>
            </w:r>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м2</w:t>
            </w:r>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3,1</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126</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Шпаклювання укосів шпаклівкою типу "</w:t>
            </w:r>
            <w:proofErr w:type="spellStart"/>
            <w:r w:rsidRPr="00391C18">
              <w:rPr>
                <w:rFonts w:ascii="Times New Roman" w:hAnsi="Times New Roman" w:cs="Times New Roman"/>
                <w:spacing w:val="-5"/>
                <w:sz w:val="20"/>
                <w:szCs w:val="20"/>
              </w:rPr>
              <w:t>сатенгіпс</w:t>
            </w:r>
            <w:proofErr w:type="spellEnd"/>
            <w:r w:rsidRPr="00391C18">
              <w:rPr>
                <w:rFonts w:ascii="Times New Roman" w:hAnsi="Times New Roman" w:cs="Times New Roman"/>
                <w:spacing w:val="-5"/>
                <w:sz w:val="20"/>
                <w:szCs w:val="20"/>
              </w:rPr>
              <w:t>"</w:t>
            </w:r>
          </w:p>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товщиною шару 1 мм при нанесенні за 2 рази</w:t>
            </w:r>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 xml:space="preserve"> м2</w:t>
            </w:r>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3,1</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127</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Шпаклювання укосів шпаклівкою [типу "</w:t>
            </w:r>
            <w:proofErr w:type="spellStart"/>
            <w:r w:rsidRPr="00391C18">
              <w:rPr>
                <w:rFonts w:ascii="Times New Roman" w:hAnsi="Times New Roman" w:cs="Times New Roman"/>
                <w:spacing w:val="-5"/>
                <w:sz w:val="20"/>
                <w:szCs w:val="20"/>
              </w:rPr>
              <w:t>сатенгіпс</w:t>
            </w:r>
            <w:proofErr w:type="spellEnd"/>
            <w:r w:rsidRPr="00391C18">
              <w:rPr>
                <w:rFonts w:ascii="Times New Roman" w:hAnsi="Times New Roman" w:cs="Times New Roman"/>
                <w:spacing w:val="-5"/>
                <w:sz w:val="20"/>
                <w:szCs w:val="20"/>
              </w:rPr>
              <w:t>"], на</w:t>
            </w:r>
          </w:p>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кожний шар товщиною 0,5 мм додавати або вилучати</w:t>
            </w:r>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 xml:space="preserve"> м2</w:t>
            </w:r>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3,1</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128</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proofErr w:type="spellStart"/>
            <w:r w:rsidRPr="00391C18">
              <w:rPr>
                <w:rFonts w:ascii="Times New Roman" w:hAnsi="Times New Roman" w:cs="Times New Roman"/>
                <w:spacing w:val="-5"/>
                <w:sz w:val="20"/>
                <w:szCs w:val="20"/>
              </w:rPr>
              <w:t>Високоякiсне</w:t>
            </w:r>
            <w:proofErr w:type="spellEnd"/>
            <w:r w:rsidRPr="00391C18">
              <w:rPr>
                <w:rFonts w:ascii="Times New Roman" w:hAnsi="Times New Roman" w:cs="Times New Roman"/>
                <w:spacing w:val="-5"/>
                <w:sz w:val="20"/>
                <w:szCs w:val="20"/>
              </w:rPr>
              <w:t xml:space="preserve"> фарбування укосів</w:t>
            </w:r>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м2</w:t>
            </w:r>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1,84</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129</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Високоякісне фарбування плит підвіконня</w:t>
            </w:r>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м2</w:t>
            </w:r>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0,72</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130</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Ґрунтування обштукатурених поверхонь стін</w:t>
            </w:r>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м2</w:t>
            </w:r>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46,3</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131</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Обклеювання стін шпалерами вологостійкими на</w:t>
            </w:r>
          </w:p>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тканинній основі по штукатурці і бетону, по листових</w:t>
            </w:r>
          </w:p>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матеріалах, гіпсобетонних і гіпсолітових поверхнях</w:t>
            </w:r>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м2</w:t>
            </w:r>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46,16</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132</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Облицювання  поверхонь стін керамічними плитками  на</w:t>
            </w:r>
          </w:p>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 xml:space="preserve">розчині із сухої </w:t>
            </w:r>
            <w:proofErr w:type="spellStart"/>
            <w:r w:rsidRPr="00391C18">
              <w:rPr>
                <w:rFonts w:ascii="Times New Roman" w:hAnsi="Times New Roman" w:cs="Times New Roman"/>
                <w:spacing w:val="-5"/>
                <w:sz w:val="20"/>
                <w:szCs w:val="20"/>
              </w:rPr>
              <w:t>клеючої</w:t>
            </w:r>
            <w:proofErr w:type="spellEnd"/>
            <w:r w:rsidRPr="00391C18">
              <w:rPr>
                <w:rFonts w:ascii="Times New Roman" w:hAnsi="Times New Roman" w:cs="Times New Roman"/>
                <w:spacing w:val="-5"/>
                <w:sz w:val="20"/>
                <w:szCs w:val="20"/>
              </w:rPr>
              <w:t xml:space="preserve"> суміші, число плиток в 1 м2</w:t>
            </w:r>
          </w:p>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 xml:space="preserve">понад 7 до 12 </w:t>
            </w:r>
            <w:proofErr w:type="spellStart"/>
            <w:r w:rsidRPr="00391C18">
              <w:rPr>
                <w:rFonts w:ascii="Times New Roman" w:hAnsi="Times New Roman" w:cs="Times New Roman"/>
                <w:spacing w:val="-5"/>
                <w:sz w:val="20"/>
                <w:szCs w:val="20"/>
              </w:rPr>
              <w:t>шт</w:t>
            </w:r>
            <w:proofErr w:type="spellEnd"/>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м2</w:t>
            </w:r>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1,44</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133</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 xml:space="preserve">Фарбування </w:t>
            </w:r>
            <w:proofErr w:type="spellStart"/>
            <w:r w:rsidRPr="00391C18">
              <w:rPr>
                <w:rFonts w:ascii="Times New Roman" w:hAnsi="Times New Roman" w:cs="Times New Roman"/>
                <w:spacing w:val="-5"/>
                <w:sz w:val="20"/>
                <w:szCs w:val="20"/>
              </w:rPr>
              <w:t>олiйними</w:t>
            </w:r>
            <w:proofErr w:type="spellEnd"/>
            <w:r w:rsidRPr="00391C18">
              <w:rPr>
                <w:rFonts w:ascii="Times New Roman" w:hAnsi="Times New Roman" w:cs="Times New Roman"/>
                <w:spacing w:val="-5"/>
                <w:sz w:val="20"/>
                <w:szCs w:val="20"/>
              </w:rPr>
              <w:t xml:space="preserve"> </w:t>
            </w:r>
            <w:proofErr w:type="spellStart"/>
            <w:r w:rsidRPr="00391C18">
              <w:rPr>
                <w:rFonts w:ascii="Times New Roman" w:hAnsi="Times New Roman" w:cs="Times New Roman"/>
                <w:spacing w:val="-5"/>
                <w:sz w:val="20"/>
                <w:szCs w:val="20"/>
              </w:rPr>
              <w:t>сумiшами</w:t>
            </w:r>
            <w:proofErr w:type="spellEnd"/>
            <w:r w:rsidRPr="00391C18">
              <w:rPr>
                <w:rFonts w:ascii="Times New Roman" w:hAnsi="Times New Roman" w:cs="Times New Roman"/>
                <w:spacing w:val="-5"/>
                <w:sz w:val="20"/>
                <w:szCs w:val="20"/>
              </w:rPr>
              <w:t xml:space="preserve"> за 2 рази </w:t>
            </w:r>
            <w:proofErr w:type="spellStart"/>
            <w:r w:rsidRPr="00391C18">
              <w:rPr>
                <w:rFonts w:ascii="Times New Roman" w:hAnsi="Times New Roman" w:cs="Times New Roman"/>
                <w:spacing w:val="-5"/>
                <w:sz w:val="20"/>
                <w:szCs w:val="20"/>
              </w:rPr>
              <w:t>ранiше</w:t>
            </w:r>
            <w:proofErr w:type="spellEnd"/>
          </w:p>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пофарбованих труб та радіаторів</w:t>
            </w:r>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м2</w:t>
            </w:r>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5,25</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134</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Улаштування каркасу підвісних стель</w:t>
            </w:r>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м2</w:t>
            </w:r>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20,5</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135</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Укладання плит стельових в каркас стелі</w:t>
            </w:r>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м2</w:t>
            </w:r>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19,78</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136</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Установлення грат вентиляційних</w:t>
            </w:r>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грати</w:t>
            </w:r>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1</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137</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 xml:space="preserve">Пробивання </w:t>
            </w:r>
            <w:proofErr w:type="spellStart"/>
            <w:r w:rsidRPr="00391C18">
              <w:rPr>
                <w:rFonts w:ascii="Times New Roman" w:hAnsi="Times New Roman" w:cs="Times New Roman"/>
                <w:spacing w:val="-5"/>
                <w:sz w:val="20"/>
                <w:szCs w:val="20"/>
              </w:rPr>
              <w:t>борозен</w:t>
            </w:r>
            <w:proofErr w:type="spellEnd"/>
            <w:r w:rsidRPr="00391C18">
              <w:rPr>
                <w:rFonts w:ascii="Times New Roman" w:hAnsi="Times New Roman" w:cs="Times New Roman"/>
                <w:spacing w:val="-5"/>
                <w:sz w:val="20"/>
                <w:szCs w:val="20"/>
              </w:rPr>
              <w:t xml:space="preserve"> в цегляних стінах, переріз </w:t>
            </w:r>
            <w:proofErr w:type="spellStart"/>
            <w:r w:rsidRPr="00391C18">
              <w:rPr>
                <w:rFonts w:ascii="Times New Roman" w:hAnsi="Times New Roman" w:cs="Times New Roman"/>
                <w:spacing w:val="-5"/>
                <w:sz w:val="20"/>
                <w:szCs w:val="20"/>
              </w:rPr>
              <w:t>борозен</w:t>
            </w:r>
            <w:proofErr w:type="spellEnd"/>
          </w:p>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до 20 см2</w:t>
            </w:r>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м</w:t>
            </w:r>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66</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138</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Прокладання проводів при схованій проводці в борознах</w:t>
            </w:r>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м</w:t>
            </w:r>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94</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139</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 xml:space="preserve">Забивання </w:t>
            </w:r>
            <w:proofErr w:type="spellStart"/>
            <w:r w:rsidRPr="00391C18">
              <w:rPr>
                <w:rFonts w:ascii="Times New Roman" w:hAnsi="Times New Roman" w:cs="Times New Roman"/>
                <w:spacing w:val="-5"/>
                <w:sz w:val="20"/>
                <w:szCs w:val="20"/>
              </w:rPr>
              <w:t>борозен</w:t>
            </w:r>
            <w:proofErr w:type="spellEnd"/>
            <w:r w:rsidRPr="00391C18">
              <w:rPr>
                <w:rFonts w:ascii="Times New Roman" w:hAnsi="Times New Roman" w:cs="Times New Roman"/>
                <w:spacing w:val="-5"/>
                <w:sz w:val="20"/>
                <w:szCs w:val="20"/>
              </w:rPr>
              <w:t xml:space="preserve"> ширина борозни до 50 мм, глибина</w:t>
            </w:r>
          </w:p>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борозни до 20 мм</w:t>
            </w:r>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м</w:t>
            </w:r>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66</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140</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Установлення вимикачів утопленого типу при схованій</w:t>
            </w:r>
          </w:p>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проводці, 2-клавішних</w:t>
            </w:r>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proofErr w:type="spellStart"/>
            <w:r w:rsidRPr="00391C18">
              <w:rPr>
                <w:rFonts w:ascii="Times New Roman" w:hAnsi="Times New Roman" w:cs="Times New Roman"/>
                <w:spacing w:val="-5"/>
                <w:sz w:val="20"/>
                <w:szCs w:val="20"/>
              </w:rPr>
              <w:t>шт</w:t>
            </w:r>
            <w:proofErr w:type="spellEnd"/>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1</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141</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 xml:space="preserve">Установлення розеток утопленого типу при </w:t>
            </w:r>
            <w:proofErr w:type="spellStart"/>
            <w:r w:rsidRPr="00391C18">
              <w:rPr>
                <w:rFonts w:ascii="Times New Roman" w:hAnsi="Times New Roman" w:cs="Times New Roman"/>
                <w:spacing w:val="-5"/>
                <w:sz w:val="20"/>
                <w:szCs w:val="20"/>
              </w:rPr>
              <w:t>схованiй</w:t>
            </w:r>
            <w:proofErr w:type="spellEnd"/>
          </w:p>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proofErr w:type="spellStart"/>
            <w:r w:rsidRPr="00391C18">
              <w:rPr>
                <w:rFonts w:ascii="Times New Roman" w:hAnsi="Times New Roman" w:cs="Times New Roman"/>
                <w:spacing w:val="-5"/>
                <w:sz w:val="20"/>
                <w:szCs w:val="20"/>
              </w:rPr>
              <w:t>проводцi</w:t>
            </w:r>
            <w:proofErr w:type="spellEnd"/>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proofErr w:type="spellStart"/>
            <w:r w:rsidRPr="00391C18">
              <w:rPr>
                <w:rFonts w:ascii="Times New Roman" w:hAnsi="Times New Roman" w:cs="Times New Roman"/>
                <w:spacing w:val="-5"/>
                <w:sz w:val="20"/>
                <w:szCs w:val="20"/>
              </w:rPr>
              <w:t>шт</w:t>
            </w:r>
            <w:proofErr w:type="spellEnd"/>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10</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142</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 xml:space="preserve">Монтаж </w:t>
            </w:r>
            <w:proofErr w:type="spellStart"/>
            <w:r w:rsidRPr="00391C18">
              <w:rPr>
                <w:rFonts w:ascii="Times New Roman" w:hAnsi="Times New Roman" w:cs="Times New Roman"/>
                <w:spacing w:val="-5"/>
                <w:sz w:val="20"/>
                <w:szCs w:val="20"/>
              </w:rPr>
              <w:t>свiтильникiв</w:t>
            </w:r>
            <w:proofErr w:type="spellEnd"/>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proofErr w:type="spellStart"/>
            <w:r w:rsidRPr="00391C18">
              <w:rPr>
                <w:rFonts w:ascii="Times New Roman" w:hAnsi="Times New Roman" w:cs="Times New Roman"/>
                <w:spacing w:val="-5"/>
                <w:sz w:val="20"/>
                <w:szCs w:val="20"/>
              </w:rPr>
              <w:t>шт</w:t>
            </w:r>
            <w:proofErr w:type="spellEnd"/>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2</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143</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Демонтаж раковин [умивальників]</w:t>
            </w:r>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к-т</w:t>
            </w:r>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1</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144</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Розбирання трубопроводів з труб чавунних</w:t>
            </w:r>
          </w:p>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каналізаційних діаметром до 50 мм</w:t>
            </w:r>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м</w:t>
            </w:r>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0,6</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145</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Демонтаж трубопроводу водопостачання з труб</w:t>
            </w:r>
          </w:p>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сталевих водогазопровідних оцинкованих діаметром 15</w:t>
            </w:r>
          </w:p>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мм</w:t>
            </w:r>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м</w:t>
            </w:r>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1</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lastRenderedPageBreak/>
              <w:t>146</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 xml:space="preserve">Пробивання </w:t>
            </w:r>
            <w:proofErr w:type="spellStart"/>
            <w:r w:rsidRPr="00391C18">
              <w:rPr>
                <w:rFonts w:ascii="Times New Roman" w:hAnsi="Times New Roman" w:cs="Times New Roman"/>
                <w:spacing w:val="-5"/>
                <w:sz w:val="20"/>
                <w:szCs w:val="20"/>
              </w:rPr>
              <w:t>борозен</w:t>
            </w:r>
            <w:proofErr w:type="spellEnd"/>
            <w:r w:rsidRPr="00391C18">
              <w:rPr>
                <w:rFonts w:ascii="Times New Roman" w:hAnsi="Times New Roman" w:cs="Times New Roman"/>
                <w:spacing w:val="-5"/>
                <w:sz w:val="20"/>
                <w:szCs w:val="20"/>
              </w:rPr>
              <w:t xml:space="preserve"> в цементних покриттях, переріз</w:t>
            </w:r>
          </w:p>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proofErr w:type="spellStart"/>
            <w:r w:rsidRPr="00391C18">
              <w:rPr>
                <w:rFonts w:ascii="Times New Roman" w:hAnsi="Times New Roman" w:cs="Times New Roman"/>
                <w:spacing w:val="-5"/>
                <w:sz w:val="20"/>
                <w:szCs w:val="20"/>
              </w:rPr>
              <w:t>борозен</w:t>
            </w:r>
            <w:proofErr w:type="spellEnd"/>
            <w:r w:rsidRPr="00391C18">
              <w:rPr>
                <w:rFonts w:ascii="Times New Roman" w:hAnsi="Times New Roman" w:cs="Times New Roman"/>
                <w:spacing w:val="-5"/>
                <w:sz w:val="20"/>
                <w:szCs w:val="20"/>
              </w:rPr>
              <w:t xml:space="preserve"> до 100 см2</w:t>
            </w:r>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м</w:t>
            </w:r>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1,2</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147</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Прокладання трубопроводів водопостачання з труб</w:t>
            </w:r>
          </w:p>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поліетиленових [поліпропіленових] напірних діаметром</w:t>
            </w:r>
          </w:p>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20 мм</w:t>
            </w:r>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м</w:t>
            </w:r>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1,2</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148</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Під'єднання нових ділянок трубопроводу до існуючих</w:t>
            </w:r>
          </w:p>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мереж водопостачання чи опалення діаметром 20 мм</w:t>
            </w:r>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 xml:space="preserve"> </w:t>
            </w:r>
            <w:proofErr w:type="spellStart"/>
            <w:r w:rsidRPr="00391C18">
              <w:rPr>
                <w:rFonts w:ascii="Times New Roman" w:hAnsi="Times New Roman" w:cs="Times New Roman"/>
                <w:spacing w:val="-5"/>
                <w:sz w:val="20"/>
                <w:szCs w:val="20"/>
              </w:rPr>
              <w:t>шт</w:t>
            </w:r>
            <w:proofErr w:type="spellEnd"/>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2</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149</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Установлення умивальників одиночних з підведенням</w:t>
            </w:r>
          </w:p>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холодної та гарячої води</w:t>
            </w:r>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к-т</w:t>
            </w:r>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1</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150</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Установлення вентилів, засувок, затворів, клапанів</w:t>
            </w:r>
          </w:p>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зворотних, кранів прохідних на трубопроводах із труб</w:t>
            </w:r>
          </w:p>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діаметром до 25 мм</w:t>
            </w:r>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proofErr w:type="spellStart"/>
            <w:r w:rsidRPr="00391C18">
              <w:rPr>
                <w:rFonts w:ascii="Times New Roman" w:hAnsi="Times New Roman" w:cs="Times New Roman"/>
                <w:spacing w:val="-5"/>
                <w:sz w:val="20"/>
                <w:szCs w:val="20"/>
              </w:rPr>
              <w:t>шт</w:t>
            </w:r>
            <w:proofErr w:type="spellEnd"/>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2</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151</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Прокладання трубопроводів каналізації з</w:t>
            </w:r>
          </w:p>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поліетиленових труб діаметром 50 мм</w:t>
            </w:r>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м</w:t>
            </w:r>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0,7</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152</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 xml:space="preserve">Забивання </w:t>
            </w:r>
            <w:proofErr w:type="spellStart"/>
            <w:r w:rsidRPr="00391C18">
              <w:rPr>
                <w:rFonts w:ascii="Times New Roman" w:hAnsi="Times New Roman" w:cs="Times New Roman"/>
                <w:spacing w:val="-5"/>
                <w:sz w:val="20"/>
                <w:szCs w:val="20"/>
              </w:rPr>
              <w:t>борозен</w:t>
            </w:r>
            <w:proofErr w:type="spellEnd"/>
            <w:r w:rsidRPr="00391C18">
              <w:rPr>
                <w:rFonts w:ascii="Times New Roman" w:hAnsi="Times New Roman" w:cs="Times New Roman"/>
                <w:spacing w:val="-5"/>
                <w:sz w:val="20"/>
                <w:szCs w:val="20"/>
              </w:rPr>
              <w:t xml:space="preserve"> в цегляних стінах</w:t>
            </w:r>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м</w:t>
            </w:r>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0,7</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153</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Навантаження сміття вручну</w:t>
            </w:r>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 xml:space="preserve"> т</w:t>
            </w:r>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3,8</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391C18" w:rsidTr="00391C18">
        <w:trPr>
          <w:gridAfter w:val="1"/>
          <w:wAfter w:w="37" w:type="dxa"/>
          <w:jc w:val="center"/>
        </w:trPr>
        <w:tc>
          <w:tcPr>
            <w:tcW w:w="570" w:type="dxa"/>
            <w:gridSpan w:val="2"/>
            <w:tcBorders>
              <w:top w:val="nil"/>
              <w:left w:val="single" w:sz="12"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154</w:t>
            </w:r>
          </w:p>
        </w:tc>
        <w:tc>
          <w:tcPr>
            <w:tcW w:w="5417" w:type="dxa"/>
            <w:tcBorders>
              <w:top w:val="nil"/>
              <w:left w:val="nil"/>
              <w:bottom w:val="nil"/>
              <w:right w:val="nil"/>
            </w:tcBorders>
          </w:tcPr>
          <w:p w:rsidR="00391C18" w:rsidRPr="00391C18" w:rsidRDefault="00391C18" w:rsidP="00391C18">
            <w:pPr>
              <w:keepLines/>
              <w:autoSpaceDE w:val="0"/>
              <w:autoSpaceDN w:val="0"/>
              <w:spacing w:after="0" w:line="240" w:lineRule="auto"/>
              <w:rPr>
                <w:rFonts w:ascii="Times New Roman" w:hAnsi="Times New Roman" w:cs="Times New Roman"/>
                <w:spacing w:val="-5"/>
                <w:sz w:val="20"/>
                <w:szCs w:val="20"/>
              </w:rPr>
            </w:pPr>
            <w:r w:rsidRPr="00391C18">
              <w:rPr>
                <w:rFonts w:ascii="Times New Roman" w:hAnsi="Times New Roman" w:cs="Times New Roman"/>
                <w:spacing w:val="-5"/>
                <w:sz w:val="20"/>
                <w:szCs w:val="20"/>
              </w:rPr>
              <w:t>Перевезення сміття до 15 км</w:t>
            </w:r>
          </w:p>
        </w:tc>
        <w:tc>
          <w:tcPr>
            <w:tcW w:w="1426" w:type="dxa"/>
            <w:tcBorders>
              <w:top w:val="nil"/>
              <w:left w:val="single" w:sz="4" w:space="0" w:color="auto"/>
              <w:bottom w:val="nil"/>
              <w:right w:val="nil"/>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т</w:t>
            </w:r>
          </w:p>
        </w:tc>
        <w:tc>
          <w:tcPr>
            <w:tcW w:w="1426" w:type="dxa"/>
            <w:tcBorders>
              <w:top w:val="nil"/>
              <w:left w:val="single" w:sz="4" w:space="0" w:color="auto"/>
              <w:bottom w:val="nil"/>
              <w:right w:val="single" w:sz="4" w:space="0" w:color="auto"/>
            </w:tcBorders>
          </w:tcPr>
          <w:p w:rsidR="00391C18" w:rsidRPr="00391C18" w:rsidRDefault="00391C18" w:rsidP="00391C18">
            <w:pPr>
              <w:keepLines/>
              <w:autoSpaceDE w:val="0"/>
              <w:autoSpaceDN w:val="0"/>
              <w:spacing w:after="0" w:line="240" w:lineRule="auto"/>
              <w:jc w:val="center"/>
              <w:rPr>
                <w:rFonts w:ascii="Times New Roman" w:hAnsi="Times New Roman" w:cs="Times New Roman"/>
                <w:spacing w:val="-5"/>
                <w:sz w:val="20"/>
                <w:szCs w:val="20"/>
              </w:rPr>
            </w:pPr>
            <w:r w:rsidRPr="00391C18">
              <w:rPr>
                <w:rFonts w:ascii="Times New Roman" w:hAnsi="Times New Roman" w:cs="Times New Roman"/>
                <w:spacing w:val="-5"/>
                <w:sz w:val="20"/>
                <w:szCs w:val="20"/>
              </w:rPr>
              <w:t>3,8</w:t>
            </w:r>
          </w:p>
        </w:tc>
        <w:tc>
          <w:tcPr>
            <w:tcW w:w="1426" w:type="dxa"/>
            <w:tcBorders>
              <w:top w:val="nil"/>
              <w:left w:val="single" w:sz="4" w:space="0" w:color="auto"/>
              <w:bottom w:val="nil"/>
              <w:right w:val="single" w:sz="12" w:space="0" w:color="auto"/>
            </w:tcBorders>
          </w:tcPr>
          <w:p w:rsidR="00391C18" w:rsidRPr="00391C18" w:rsidRDefault="00391C18" w:rsidP="00391C18">
            <w:pPr>
              <w:autoSpaceDE w:val="0"/>
              <w:autoSpaceDN w:val="0"/>
              <w:adjustRightInd w:val="0"/>
              <w:spacing w:after="0" w:line="240" w:lineRule="auto"/>
              <w:rPr>
                <w:rFonts w:ascii="Times New Roman" w:hAnsi="Times New Roman" w:cs="Times New Roman"/>
                <w:sz w:val="20"/>
                <w:szCs w:val="20"/>
              </w:rPr>
            </w:pPr>
            <w:r w:rsidRPr="00391C18">
              <w:rPr>
                <w:rFonts w:ascii="Times New Roman" w:hAnsi="Times New Roman" w:cs="Times New Roman"/>
                <w:sz w:val="20"/>
                <w:szCs w:val="20"/>
              </w:rPr>
              <w:t xml:space="preserve"> </w:t>
            </w:r>
          </w:p>
        </w:tc>
      </w:tr>
      <w:tr w:rsidR="00391C18" w:rsidRPr="00A91BBF" w:rsidTr="00391C18">
        <w:trPr>
          <w:gridBefore w:val="1"/>
          <w:wBefore w:w="94" w:type="dxa"/>
          <w:jc w:val="center"/>
        </w:trPr>
        <w:tc>
          <w:tcPr>
            <w:tcW w:w="10208" w:type="dxa"/>
            <w:gridSpan w:val="6"/>
            <w:tcBorders>
              <w:top w:val="single" w:sz="12" w:space="0" w:color="auto"/>
              <w:left w:val="nil"/>
              <w:bottom w:val="nil"/>
              <w:right w:val="nil"/>
            </w:tcBorders>
            <w:vAlign w:val="center"/>
          </w:tcPr>
          <w:p w:rsidR="00391C18" w:rsidRPr="00A91BBF" w:rsidRDefault="00391C18" w:rsidP="00391C18">
            <w:pPr>
              <w:autoSpaceDE w:val="0"/>
              <w:autoSpaceDN w:val="0"/>
              <w:adjustRightInd w:val="0"/>
              <w:spacing w:after="0" w:line="240" w:lineRule="auto"/>
              <w:rPr>
                <w:rFonts w:ascii="Arial" w:hAnsi="Arial" w:cs="Arial"/>
                <w:sz w:val="16"/>
                <w:szCs w:val="16"/>
              </w:rPr>
            </w:pPr>
            <w:r w:rsidRPr="00A91BBF">
              <w:rPr>
                <w:rFonts w:ascii="Arial" w:hAnsi="Arial" w:cs="Arial"/>
                <w:sz w:val="16"/>
                <w:szCs w:val="16"/>
              </w:rPr>
              <w:t xml:space="preserve"> </w:t>
            </w:r>
          </w:p>
        </w:tc>
      </w:tr>
    </w:tbl>
    <w:p w:rsidR="00391C18" w:rsidRPr="00D36FC2" w:rsidRDefault="00391C18" w:rsidP="00391C18">
      <w:pPr>
        <w:ind w:firstLine="720"/>
        <w:jc w:val="both"/>
        <w:rPr>
          <w:rFonts w:ascii="Times New Roman" w:hAnsi="Times New Roman" w:cs="Times New Roman"/>
          <w:i/>
          <w:sz w:val="20"/>
          <w:szCs w:val="20"/>
        </w:rPr>
      </w:pPr>
      <w:r w:rsidRPr="00D36FC2">
        <w:rPr>
          <w:rFonts w:ascii="Times New Roman" w:hAnsi="Times New Roman" w:cs="Times New Roman"/>
          <w:i/>
          <w:sz w:val="20"/>
          <w:szCs w:val="20"/>
        </w:rPr>
        <w:t xml:space="preserve">В місцях де технічна специфікація містить посилання на конкретні марку чи виробника товару вважати вираз "або еквівалент". Посилання в технічних специфікаціях, відомостях робіт, відомостях ресурсів на конкретні торгівельні марки чи фірми, патент, конструкцію або тип предмета закупівлі, джерело його походження або виробника передбачає можливість включення Учасником еквівалентів зазначених позицій. Еквівалентом вважається матеріали та/або обладнання, що відповідає технічним та технологічним характеристикам матеріалів та/або обладнання, передбаченого проектом. </w:t>
      </w:r>
      <w:proofErr w:type="spellStart"/>
      <w:r w:rsidRPr="00D36FC2">
        <w:rPr>
          <w:rFonts w:ascii="Times New Roman" w:hAnsi="Times New Roman" w:cs="Times New Roman"/>
          <w:i/>
          <w:sz w:val="20"/>
          <w:szCs w:val="20"/>
        </w:rPr>
        <w:t>Обгрунтування</w:t>
      </w:r>
      <w:proofErr w:type="spellEnd"/>
      <w:r w:rsidRPr="00D36FC2">
        <w:rPr>
          <w:rFonts w:ascii="Times New Roman" w:hAnsi="Times New Roman" w:cs="Times New Roman"/>
          <w:i/>
          <w:sz w:val="20"/>
          <w:szCs w:val="20"/>
        </w:rPr>
        <w:t xml:space="preserve"> посилання на марку (</w:t>
      </w:r>
      <w:proofErr w:type="spellStart"/>
      <w:r w:rsidRPr="00D36FC2">
        <w:rPr>
          <w:rFonts w:ascii="Times New Roman" w:hAnsi="Times New Roman" w:cs="Times New Roman"/>
          <w:i/>
          <w:sz w:val="20"/>
          <w:szCs w:val="20"/>
        </w:rPr>
        <w:t>ки</w:t>
      </w:r>
      <w:proofErr w:type="spellEnd"/>
      <w:r w:rsidRPr="00D36FC2">
        <w:rPr>
          <w:rFonts w:ascii="Times New Roman" w:hAnsi="Times New Roman" w:cs="Times New Roman"/>
          <w:i/>
          <w:sz w:val="20"/>
          <w:szCs w:val="20"/>
        </w:rPr>
        <w:t>) конкретного (</w:t>
      </w:r>
      <w:proofErr w:type="spellStart"/>
      <w:r w:rsidRPr="00D36FC2">
        <w:rPr>
          <w:rFonts w:ascii="Times New Roman" w:hAnsi="Times New Roman" w:cs="Times New Roman"/>
          <w:i/>
          <w:sz w:val="20"/>
          <w:szCs w:val="20"/>
        </w:rPr>
        <w:t>их</w:t>
      </w:r>
      <w:proofErr w:type="spellEnd"/>
      <w:r w:rsidRPr="00D36FC2">
        <w:rPr>
          <w:rFonts w:ascii="Times New Roman" w:hAnsi="Times New Roman" w:cs="Times New Roman"/>
          <w:i/>
          <w:sz w:val="20"/>
          <w:szCs w:val="20"/>
        </w:rPr>
        <w:t>) товарів або виробника (</w:t>
      </w:r>
      <w:proofErr w:type="spellStart"/>
      <w:r w:rsidRPr="00D36FC2">
        <w:rPr>
          <w:rFonts w:ascii="Times New Roman" w:hAnsi="Times New Roman" w:cs="Times New Roman"/>
          <w:i/>
          <w:sz w:val="20"/>
          <w:szCs w:val="20"/>
        </w:rPr>
        <w:t>ків</w:t>
      </w:r>
      <w:proofErr w:type="spellEnd"/>
      <w:r w:rsidRPr="00D36FC2">
        <w:rPr>
          <w:rFonts w:ascii="Times New Roman" w:hAnsi="Times New Roman" w:cs="Times New Roman"/>
          <w:i/>
          <w:sz w:val="20"/>
          <w:szCs w:val="20"/>
        </w:rPr>
        <w:t>) – таке посилання є необхідним, оскільки за основними характеристиками такий товар/робота/послуга оптимально відповідає потребам Замовника.</w:t>
      </w:r>
    </w:p>
    <w:p w:rsidR="00391C18" w:rsidRPr="00D36FC2" w:rsidRDefault="00391C18" w:rsidP="00391C18">
      <w:pPr>
        <w:overflowPunct w:val="0"/>
        <w:autoSpaceDE w:val="0"/>
        <w:autoSpaceDN w:val="0"/>
        <w:adjustRightInd w:val="0"/>
        <w:ind w:right="-1"/>
        <w:jc w:val="both"/>
        <w:rPr>
          <w:rFonts w:ascii="Times New Roman" w:eastAsia="Times New Roman" w:hAnsi="Times New Roman" w:cs="Times New Roman"/>
          <w:sz w:val="20"/>
          <w:szCs w:val="20"/>
          <w:lang w:val="ru-RU"/>
        </w:rPr>
      </w:pPr>
      <w:r w:rsidRPr="00D36FC2">
        <w:rPr>
          <w:rFonts w:ascii="Times New Roman" w:hAnsi="Times New Roman" w:cs="Times New Roman"/>
          <w:b/>
          <w:sz w:val="20"/>
          <w:szCs w:val="20"/>
        </w:rPr>
        <w:t>1</w:t>
      </w:r>
      <w:r w:rsidRPr="00D36FC2">
        <w:rPr>
          <w:rFonts w:ascii="Times New Roman" w:hAnsi="Times New Roman" w:cs="Times New Roman"/>
          <w:bCs/>
          <w:sz w:val="20"/>
          <w:szCs w:val="20"/>
        </w:rPr>
        <w:t xml:space="preserve">. </w:t>
      </w:r>
      <w:proofErr w:type="spellStart"/>
      <w:r w:rsidRPr="00D36FC2">
        <w:rPr>
          <w:rFonts w:ascii="Times New Roman" w:eastAsia="Times New Roman" w:hAnsi="Times New Roman" w:cs="Times New Roman"/>
          <w:sz w:val="20"/>
          <w:szCs w:val="20"/>
          <w:lang w:val="ru-RU" w:eastAsia="ar-SA"/>
        </w:rPr>
        <w:t>Ціна</w:t>
      </w:r>
      <w:proofErr w:type="spellEnd"/>
      <w:r w:rsidRPr="00D36FC2">
        <w:rPr>
          <w:rFonts w:ascii="Times New Roman" w:eastAsia="Times New Roman" w:hAnsi="Times New Roman" w:cs="Times New Roman"/>
          <w:sz w:val="20"/>
          <w:szCs w:val="20"/>
          <w:lang w:val="ru-RU" w:eastAsia="ar-SA"/>
        </w:rPr>
        <w:t xml:space="preserve"> </w:t>
      </w:r>
      <w:proofErr w:type="spellStart"/>
      <w:r w:rsidRPr="00D36FC2">
        <w:rPr>
          <w:rFonts w:ascii="Times New Roman" w:eastAsia="Times New Roman" w:hAnsi="Times New Roman" w:cs="Times New Roman"/>
          <w:sz w:val="20"/>
          <w:szCs w:val="20"/>
          <w:lang w:val="ru-RU" w:eastAsia="ar-SA"/>
        </w:rPr>
        <w:t>тендерної</w:t>
      </w:r>
      <w:proofErr w:type="spellEnd"/>
      <w:r w:rsidRPr="00D36FC2">
        <w:rPr>
          <w:rFonts w:ascii="Times New Roman" w:eastAsia="Times New Roman" w:hAnsi="Times New Roman" w:cs="Times New Roman"/>
          <w:sz w:val="20"/>
          <w:szCs w:val="20"/>
          <w:lang w:val="ru-RU" w:eastAsia="ar-SA"/>
        </w:rPr>
        <w:t xml:space="preserve"> </w:t>
      </w:r>
      <w:proofErr w:type="spellStart"/>
      <w:r w:rsidRPr="00D36FC2">
        <w:rPr>
          <w:rFonts w:ascii="Times New Roman" w:eastAsia="Times New Roman" w:hAnsi="Times New Roman" w:cs="Times New Roman"/>
          <w:sz w:val="20"/>
          <w:szCs w:val="20"/>
          <w:lang w:val="ru-RU" w:eastAsia="ar-SA"/>
        </w:rPr>
        <w:t>пропозиції</w:t>
      </w:r>
      <w:proofErr w:type="spellEnd"/>
      <w:r w:rsidRPr="00D36FC2">
        <w:rPr>
          <w:rFonts w:ascii="Times New Roman" w:eastAsia="Times New Roman" w:hAnsi="Times New Roman" w:cs="Times New Roman"/>
          <w:sz w:val="20"/>
          <w:szCs w:val="20"/>
          <w:lang w:val="ru-RU" w:eastAsia="ar-SA"/>
        </w:rPr>
        <w:t xml:space="preserve"> </w:t>
      </w:r>
      <w:proofErr w:type="spellStart"/>
      <w:r w:rsidRPr="00D36FC2">
        <w:rPr>
          <w:rFonts w:ascii="Times New Roman" w:eastAsia="Times New Roman" w:hAnsi="Times New Roman" w:cs="Times New Roman"/>
          <w:sz w:val="20"/>
          <w:szCs w:val="20"/>
          <w:lang w:val="ru-RU" w:eastAsia="ar-SA"/>
        </w:rPr>
        <w:t>Учасника</w:t>
      </w:r>
      <w:proofErr w:type="spellEnd"/>
      <w:r w:rsidRPr="00D36FC2">
        <w:rPr>
          <w:rFonts w:ascii="Times New Roman" w:eastAsia="Times New Roman" w:hAnsi="Times New Roman" w:cs="Times New Roman"/>
          <w:sz w:val="20"/>
          <w:szCs w:val="20"/>
          <w:lang w:val="ru-RU" w:eastAsia="ar-SA"/>
        </w:rPr>
        <w:t xml:space="preserve"> повинна бути </w:t>
      </w:r>
      <w:proofErr w:type="spellStart"/>
      <w:r w:rsidRPr="00D36FC2">
        <w:rPr>
          <w:rFonts w:ascii="Times New Roman" w:eastAsia="Times New Roman" w:hAnsi="Times New Roman" w:cs="Times New Roman"/>
          <w:sz w:val="20"/>
          <w:szCs w:val="20"/>
          <w:lang w:val="ru-RU" w:eastAsia="ar-SA"/>
        </w:rPr>
        <w:t>розрахована</w:t>
      </w:r>
      <w:proofErr w:type="spellEnd"/>
      <w:r w:rsidRPr="00D36FC2">
        <w:rPr>
          <w:rFonts w:ascii="Times New Roman" w:eastAsia="Times New Roman" w:hAnsi="Times New Roman" w:cs="Times New Roman"/>
          <w:sz w:val="20"/>
          <w:szCs w:val="20"/>
          <w:lang w:val="ru-RU" w:eastAsia="ar-SA"/>
        </w:rPr>
        <w:t xml:space="preserve"> </w:t>
      </w:r>
      <w:proofErr w:type="spellStart"/>
      <w:r w:rsidRPr="00D36FC2">
        <w:rPr>
          <w:rFonts w:ascii="Times New Roman" w:eastAsia="Times New Roman" w:hAnsi="Times New Roman" w:cs="Times New Roman"/>
          <w:sz w:val="20"/>
          <w:szCs w:val="20"/>
          <w:lang w:val="ru-RU" w:eastAsia="ar-SA"/>
        </w:rPr>
        <w:t>відповідно</w:t>
      </w:r>
      <w:proofErr w:type="spellEnd"/>
      <w:r w:rsidRPr="00D36FC2">
        <w:rPr>
          <w:rFonts w:ascii="Times New Roman" w:eastAsia="Times New Roman" w:hAnsi="Times New Roman" w:cs="Times New Roman"/>
          <w:sz w:val="20"/>
          <w:szCs w:val="20"/>
          <w:lang w:val="ru-RU" w:eastAsia="ar-SA"/>
        </w:rPr>
        <w:t xml:space="preserve"> до </w:t>
      </w:r>
      <w:proofErr w:type="spellStart"/>
      <w:r w:rsidRPr="00D36FC2">
        <w:rPr>
          <w:rFonts w:ascii="Times New Roman" w:eastAsia="Times New Roman" w:hAnsi="Times New Roman" w:cs="Times New Roman"/>
          <w:sz w:val="20"/>
          <w:szCs w:val="20"/>
          <w:lang w:val="ru-RU" w:eastAsia="ar-SA"/>
        </w:rPr>
        <w:t>Кошторисних</w:t>
      </w:r>
      <w:proofErr w:type="spellEnd"/>
      <w:r w:rsidRPr="00D36FC2">
        <w:rPr>
          <w:rFonts w:ascii="Times New Roman" w:eastAsia="Times New Roman" w:hAnsi="Times New Roman" w:cs="Times New Roman"/>
          <w:sz w:val="20"/>
          <w:szCs w:val="20"/>
          <w:lang w:val="ru-RU" w:eastAsia="ar-SA"/>
        </w:rPr>
        <w:t xml:space="preserve"> норм </w:t>
      </w:r>
      <w:proofErr w:type="spellStart"/>
      <w:r w:rsidRPr="00D36FC2">
        <w:rPr>
          <w:rFonts w:ascii="Times New Roman" w:eastAsia="Times New Roman" w:hAnsi="Times New Roman" w:cs="Times New Roman"/>
          <w:sz w:val="20"/>
          <w:szCs w:val="20"/>
          <w:lang w:val="ru-RU" w:eastAsia="ar-SA"/>
        </w:rPr>
        <w:t>України</w:t>
      </w:r>
      <w:proofErr w:type="spellEnd"/>
      <w:r w:rsidRPr="00D36FC2">
        <w:rPr>
          <w:rFonts w:ascii="Times New Roman" w:eastAsia="Times New Roman" w:hAnsi="Times New Roman" w:cs="Times New Roman"/>
          <w:sz w:val="20"/>
          <w:szCs w:val="20"/>
          <w:lang w:val="ru-RU" w:eastAsia="ar-SA"/>
        </w:rPr>
        <w:t xml:space="preserve"> «</w:t>
      </w:r>
      <w:proofErr w:type="spellStart"/>
      <w:r w:rsidRPr="00D36FC2">
        <w:rPr>
          <w:rFonts w:ascii="Times New Roman" w:eastAsia="Times New Roman" w:hAnsi="Times New Roman" w:cs="Times New Roman"/>
          <w:sz w:val="20"/>
          <w:szCs w:val="20"/>
          <w:lang w:val="ru-RU" w:eastAsia="ar-SA"/>
        </w:rPr>
        <w:t>Настанова</w:t>
      </w:r>
      <w:proofErr w:type="spellEnd"/>
      <w:r w:rsidRPr="00D36FC2">
        <w:rPr>
          <w:rFonts w:ascii="Times New Roman" w:eastAsia="Times New Roman" w:hAnsi="Times New Roman" w:cs="Times New Roman"/>
          <w:sz w:val="20"/>
          <w:szCs w:val="20"/>
          <w:lang w:val="ru-RU" w:eastAsia="ar-SA"/>
        </w:rPr>
        <w:t xml:space="preserve"> з </w:t>
      </w:r>
      <w:proofErr w:type="spellStart"/>
      <w:r w:rsidRPr="00D36FC2">
        <w:rPr>
          <w:rFonts w:ascii="Times New Roman" w:eastAsia="Times New Roman" w:hAnsi="Times New Roman" w:cs="Times New Roman"/>
          <w:sz w:val="20"/>
          <w:szCs w:val="20"/>
          <w:lang w:val="ru-RU" w:eastAsia="ar-SA"/>
        </w:rPr>
        <w:t>визначення</w:t>
      </w:r>
      <w:proofErr w:type="spellEnd"/>
      <w:r w:rsidRPr="00D36FC2">
        <w:rPr>
          <w:rFonts w:ascii="Times New Roman" w:eastAsia="Times New Roman" w:hAnsi="Times New Roman" w:cs="Times New Roman"/>
          <w:sz w:val="20"/>
          <w:szCs w:val="20"/>
          <w:lang w:val="ru-RU" w:eastAsia="ar-SA"/>
        </w:rPr>
        <w:t xml:space="preserve"> </w:t>
      </w:r>
      <w:proofErr w:type="spellStart"/>
      <w:r w:rsidRPr="00D36FC2">
        <w:rPr>
          <w:rFonts w:ascii="Times New Roman" w:eastAsia="Times New Roman" w:hAnsi="Times New Roman" w:cs="Times New Roman"/>
          <w:sz w:val="20"/>
          <w:szCs w:val="20"/>
          <w:lang w:val="ru-RU" w:eastAsia="ar-SA"/>
        </w:rPr>
        <w:t>вартості</w:t>
      </w:r>
      <w:proofErr w:type="spellEnd"/>
      <w:r w:rsidRPr="00D36FC2">
        <w:rPr>
          <w:rFonts w:ascii="Times New Roman" w:eastAsia="Times New Roman" w:hAnsi="Times New Roman" w:cs="Times New Roman"/>
          <w:sz w:val="20"/>
          <w:szCs w:val="20"/>
          <w:lang w:val="ru-RU" w:eastAsia="ar-SA"/>
        </w:rPr>
        <w:t xml:space="preserve"> </w:t>
      </w:r>
      <w:proofErr w:type="spellStart"/>
      <w:r w:rsidRPr="00D36FC2">
        <w:rPr>
          <w:rFonts w:ascii="Times New Roman" w:eastAsia="Times New Roman" w:hAnsi="Times New Roman" w:cs="Times New Roman"/>
          <w:sz w:val="20"/>
          <w:szCs w:val="20"/>
          <w:lang w:val="ru-RU" w:eastAsia="ar-SA"/>
        </w:rPr>
        <w:t>будівництва</w:t>
      </w:r>
      <w:proofErr w:type="spellEnd"/>
      <w:r w:rsidRPr="00D36FC2">
        <w:rPr>
          <w:rFonts w:ascii="Times New Roman" w:eastAsia="Times New Roman" w:hAnsi="Times New Roman" w:cs="Times New Roman"/>
          <w:sz w:val="20"/>
          <w:szCs w:val="20"/>
          <w:lang w:val="ru-RU" w:eastAsia="ar-SA"/>
        </w:rPr>
        <w:t xml:space="preserve">», </w:t>
      </w:r>
      <w:proofErr w:type="spellStart"/>
      <w:r w:rsidRPr="00D36FC2">
        <w:rPr>
          <w:rFonts w:ascii="Times New Roman" w:eastAsia="Times New Roman" w:hAnsi="Times New Roman" w:cs="Times New Roman"/>
          <w:sz w:val="20"/>
          <w:szCs w:val="20"/>
          <w:lang w:val="ru-RU" w:eastAsia="ar-SA"/>
        </w:rPr>
        <w:t>затверджених</w:t>
      </w:r>
      <w:proofErr w:type="spellEnd"/>
      <w:r w:rsidRPr="00D36FC2">
        <w:rPr>
          <w:rFonts w:ascii="Times New Roman" w:eastAsia="Times New Roman" w:hAnsi="Times New Roman" w:cs="Times New Roman"/>
          <w:sz w:val="20"/>
          <w:szCs w:val="20"/>
          <w:lang w:val="ru-RU" w:eastAsia="ar-SA"/>
        </w:rPr>
        <w:t xml:space="preserve"> наказом </w:t>
      </w:r>
      <w:proofErr w:type="spellStart"/>
      <w:r w:rsidRPr="00D36FC2">
        <w:rPr>
          <w:rFonts w:ascii="Times New Roman" w:eastAsia="Times New Roman" w:hAnsi="Times New Roman" w:cs="Times New Roman"/>
          <w:sz w:val="20"/>
          <w:szCs w:val="20"/>
          <w:lang w:val="ru-RU" w:eastAsia="ar-SA"/>
        </w:rPr>
        <w:t>Міністерства</w:t>
      </w:r>
      <w:proofErr w:type="spellEnd"/>
      <w:r w:rsidRPr="00D36FC2">
        <w:rPr>
          <w:rFonts w:ascii="Times New Roman" w:eastAsia="Times New Roman" w:hAnsi="Times New Roman" w:cs="Times New Roman"/>
          <w:sz w:val="20"/>
          <w:szCs w:val="20"/>
          <w:lang w:val="ru-RU" w:eastAsia="ar-SA"/>
        </w:rPr>
        <w:t xml:space="preserve"> </w:t>
      </w:r>
      <w:proofErr w:type="spellStart"/>
      <w:r w:rsidRPr="00D36FC2">
        <w:rPr>
          <w:rFonts w:ascii="Times New Roman" w:eastAsia="Times New Roman" w:hAnsi="Times New Roman" w:cs="Times New Roman"/>
          <w:sz w:val="20"/>
          <w:szCs w:val="20"/>
          <w:lang w:val="ru-RU" w:eastAsia="ar-SA"/>
        </w:rPr>
        <w:t>регіонального</w:t>
      </w:r>
      <w:proofErr w:type="spellEnd"/>
      <w:r w:rsidRPr="00D36FC2">
        <w:rPr>
          <w:rFonts w:ascii="Times New Roman" w:eastAsia="Times New Roman" w:hAnsi="Times New Roman" w:cs="Times New Roman"/>
          <w:sz w:val="20"/>
          <w:szCs w:val="20"/>
          <w:lang w:val="ru-RU" w:eastAsia="ar-SA"/>
        </w:rPr>
        <w:t xml:space="preserve"> </w:t>
      </w:r>
      <w:proofErr w:type="spellStart"/>
      <w:r w:rsidRPr="00D36FC2">
        <w:rPr>
          <w:rFonts w:ascii="Times New Roman" w:eastAsia="Times New Roman" w:hAnsi="Times New Roman" w:cs="Times New Roman"/>
          <w:sz w:val="20"/>
          <w:szCs w:val="20"/>
          <w:lang w:val="ru-RU" w:eastAsia="ar-SA"/>
        </w:rPr>
        <w:t>розвитку</w:t>
      </w:r>
      <w:proofErr w:type="spellEnd"/>
      <w:r w:rsidRPr="00D36FC2">
        <w:rPr>
          <w:rFonts w:ascii="Times New Roman" w:eastAsia="Times New Roman" w:hAnsi="Times New Roman" w:cs="Times New Roman"/>
          <w:sz w:val="20"/>
          <w:szCs w:val="20"/>
          <w:lang w:val="ru-RU" w:eastAsia="ar-SA"/>
        </w:rPr>
        <w:t xml:space="preserve">, </w:t>
      </w:r>
      <w:proofErr w:type="spellStart"/>
      <w:r w:rsidRPr="00D36FC2">
        <w:rPr>
          <w:rFonts w:ascii="Times New Roman" w:eastAsia="Times New Roman" w:hAnsi="Times New Roman" w:cs="Times New Roman"/>
          <w:sz w:val="20"/>
          <w:szCs w:val="20"/>
          <w:lang w:val="ru-RU" w:eastAsia="ar-SA"/>
        </w:rPr>
        <w:t>будівництва</w:t>
      </w:r>
      <w:proofErr w:type="spellEnd"/>
      <w:r w:rsidRPr="00D36FC2">
        <w:rPr>
          <w:rFonts w:ascii="Times New Roman" w:eastAsia="Times New Roman" w:hAnsi="Times New Roman" w:cs="Times New Roman"/>
          <w:sz w:val="20"/>
          <w:szCs w:val="20"/>
          <w:lang w:val="ru-RU" w:eastAsia="ar-SA"/>
        </w:rPr>
        <w:t xml:space="preserve"> та </w:t>
      </w:r>
      <w:proofErr w:type="spellStart"/>
      <w:r w:rsidRPr="00D36FC2">
        <w:rPr>
          <w:rFonts w:ascii="Times New Roman" w:eastAsia="Times New Roman" w:hAnsi="Times New Roman" w:cs="Times New Roman"/>
          <w:sz w:val="20"/>
          <w:szCs w:val="20"/>
          <w:lang w:val="ru-RU" w:eastAsia="ar-SA"/>
        </w:rPr>
        <w:t>житлово-комунального</w:t>
      </w:r>
      <w:proofErr w:type="spellEnd"/>
      <w:r w:rsidRPr="00D36FC2">
        <w:rPr>
          <w:rFonts w:ascii="Times New Roman" w:eastAsia="Times New Roman" w:hAnsi="Times New Roman" w:cs="Times New Roman"/>
          <w:sz w:val="20"/>
          <w:szCs w:val="20"/>
          <w:lang w:val="ru-RU" w:eastAsia="ar-SA"/>
        </w:rPr>
        <w:t xml:space="preserve"> </w:t>
      </w:r>
      <w:proofErr w:type="spellStart"/>
      <w:r w:rsidRPr="00D36FC2">
        <w:rPr>
          <w:rFonts w:ascii="Times New Roman" w:eastAsia="Times New Roman" w:hAnsi="Times New Roman" w:cs="Times New Roman"/>
          <w:sz w:val="20"/>
          <w:szCs w:val="20"/>
          <w:lang w:val="ru-RU" w:eastAsia="ar-SA"/>
        </w:rPr>
        <w:t>господарства</w:t>
      </w:r>
      <w:proofErr w:type="spellEnd"/>
      <w:r w:rsidRPr="00D36FC2">
        <w:rPr>
          <w:rFonts w:ascii="Times New Roman" w:eastAsia="Times New Roman" w:hAnsi="Times New Roman" w:cs="Times New Roman"/>
          <w:sz w:val="20"/>
          <w:szCs w:val="20"/>
          <w:lang w:val="ru-RU" w:eastAsia="ar-SA"/>
        </w:rPr>
        <w:t xml:space="preserve"> </w:t>
      </w:r>
      <w:proofErr w:type="spellStart"/>
      <w:r w:rsidRPr="00D36FC2">
        <w:rPr>
          <w:rFonts w:ascii="Times New Roman" w:eastAsia="Times New Roman" w:hAnsi="Times New Roman" w:cs="Times New Roman"/>
          <w:sz w:val="20"/>
          <w:szCs w:val="20"/>
          <w:lang w:val="ru-RU" w:eastAsia="ar-SA"/>
        </w:rPr>
        <w:t>від</w:t>
      </w:r>
      <w:proofErr w:type="spellEnd"/>
      <w:r w:rsidRPr="00D36FC2">
        <w:rPr>
          <w:rFonts w:ascii="Times New Roman" w:eastAsia="Times New Roman" w:hAnsi="Times New Roman" w:cs="Times New Roman"/>
          <w:sz w:val="20"/>
          <w:szCs w:val="20"/>
          <w:lang w:val="ru-RU" w:eastAsia="ar-SA"/>
        </w:rPr>
        <w:t xml:space="preserve"> 01.11.2021 за № 281. </w:t>
      </w:r>
      <w:proofErr w:type="spellStart"/>
      <w:r w:rsidRPr="00D36FC2">
        <w:rPr>
          <w:rFonts w:ascii="Times New Roman" w:eastAsia="Times New Roman" w:hAnsi="Times New Roman" w:cs="Times New Roman"/>
          <w:sz w:val="20"/>
          <w:szCs w:val="20"/>
          <w:lang w:val="ru-RU" w:eastAsia="ar-SA"/>
        </w:rPr>
        <w:t>Ціна</w:t>
      </w:r>
      <w:proofErr w:type="spellEnd"/>
      <w:r w:rsidRPr="00D36FC2">
        <w:rPr>
          <w:rFonts w:ascii="Times New Roman" w:eastAsia="Times New Roman" w:hAnsi="Times New Roman" w:cs="Times New Roman"/>
          <w:sz w:val="20"/>
          <w:szCs w:val="20"/>
          <w:lang w:val="ru-RU" w:eastAsia="ar-SA"/>
        </w:rPr>
        <w:t xml:space="preserve"> </w:t>
      </w:r>
      <w:proofErr w:type="spellStart"/>
      <w:r w:rsidRPr="00D36FC2">
        <w:rPr>
          <w:rFonts w:ascii="Times New Roman" w:eastAsia="Times New Roman" w:hAnsi="Times New Roman" w:cs="Times New Roman"/>
          <w:sz w:val="20"/>
          <w:szCs w:val="20"/>
          <w:lang w:val="ru-RU" w:eastAsia="ar-SA"/>
        </w:rPr>
        <w:t>тендерної</w:t>
      </w:r>
      <w:proofErr w:type="spellEnd"/>
      <w:r w:rsidRPr="00D36FC2">
        <w:rPr>
          <w:rFonts w:ascii="Times New Roman" w:eastAsia="Times New Roman" w:hAnsi="Times New Roman" w:cs="Times New Roman"/>
          <w:sz w:val="20"/>
          <w:szCs w:val="20"/>
          <w:lang w:val="ru-RU" w:eastAsia="ar-SA"/>
        </w:rPr>
        <w:t xml:space="preserve"> </w:t>
      </w:r>
      <w:proofErr w:type="spellStart"/>
      <w:r w:rsidRPr="00D36FC2">
        <w:rPr>
          <w:rFonts w:ascii="Times New Roman" w:eastAsia="Times New Roman" w:hAnsi="Times New Roman" w:cs="Times New Roman"/>
          <w:sz w:val="20"/>
          <w:szCs w:val="20"/>
          <w:lang w:val="ru-RU" w:eastAsia="ar-SA"/>
        </w:rPr>
        <w:t>пропозиції</w:t>
      </w:r>
      <w:proofErr w:type="spellEnd"/>
      <w:r w:rsidRPr="00D36FC2">
        <w:rPr>
          <w:rFonts w:ascii="Times New Roman" w:eastAsia="Times New Roman" w:hAnsi="Times New Roman" w:cs="Times New Roman"/>
          <w:sz w:val="20"/>
          <w:szCs w:val="20"/>
          <w:lang w:val="ru-RU" w:eastAsia="ar-SA"/>
        </w:rPr>
        <w:t xml:space="preserve">, </w:t>
      </w:r>
      <w:proofErr w:type="gramStart"/>
      <w:r w:rsidRPr="00D36FC2">
        <w:rPr>
          <w:rFonts w:ascii="Times New Roman" w:eastAsia="Times New Roman" w:hAnsi="Times New Roman" w:cs="Times New Roman"/>
          <w:sz w:val="20"/>
          <w:szCs w:val="20"/>
          <w:lang w:val="ru-RU" w:eastAsia="ar-SA"/>
        </w:rPr>
        <w:t>за яку</w:t>
      </w:r>
      <w:proofErr w:type="gramEnd"/>
      <w:r w:rsidRPr="00D36FC2">
        <w:rPr>
          <w:rFonts w:ascii="Times New Roman" w:eastAsia="Times New Roman" w:hAnsi="Times New Roman" w:cs="Times New Roman"/>
          <w:sz w:val="20"/>
          <w:szCs w:val="20"/>
          <w:lang w:val="ru-RU" w:eastAsia="ar-SA"/>
        </w:rPr>
        <w:t xml:space="preserve"> </w:t>
      </w:r>
      <w:proofErr w:type="spellStart"/>
      <w:r w:rsidRPr="00D36FC2">
        <w:rPr>
          <w:rFonts w:ascii="Times New Roman" w:eastAsia="Times New Roman" w:hAnsi="Times New Roman" w:cs="Times New Roman"/>
          <w:sz w:val="20"/>
          <w:szCs w:val="20"/>
          <w:lang w:val="ru-RU" w:eastAsia="ar-SA"/>
        </w:rPr>
        <w:t>Учасник</w:t>
      </w:r>
      <w:proofErr w:type="spellEnd"/>
      <w:r w:rsidRPr="00D36FC2">
        <w:rPr>
          <w:rFonts w:ascii="Times New Roman" w:eastAsia="Times New Roman" w:hAnsi="Times New Roman" w:cs="Times New Roman"/>
          <w:sz w:val="20"/>
          <w:szCs w:val="20"/>
          <w:lang w:val="ru-RU" w:eastAsia="ar-SA"/>
        </w:rPr>
        <w:t xml:space="preserve"> </w:t>
      </w:r>
      <w:proofErr w:type="spellStart"/>
      <w:r w:rsidRPr="00D36FC2">
        <w:rPr>
          <w:rFonts w:ascii="Times New Roman" w:eastAsia="Times New Roman" w:hAnsi="Times New Roman" w:cs="Times New Roman"/>
          <w:sz w:val="20"/>
          <w:szCs w:val="20"/>
          <w:lang w:val="ru-RU" w:eastAsia="ar-SA"/>
        </w:rPr>
        <w:t>згоден</w:t>
      </w:r>
      <w:proofErr w:type="spellEnd"/>
      <w:r w:rsidRPr="00D36FC2">
        <w:rPr>
          <w:rFonts w:ascii="Times New Roman" w:eastAsia="Times New Roman" w:hAnsi="Times New Roman" w:cs="Times New Roman"/>
          <w:sz w:val="20"/>
          <w:szCs w:val="20"/>
          <w:lang w:val="ru-RU" w:eastAsia="ar-SA"/>
        </w:rPr>
        <w:t xml:space="preserve"> </w:t>
      </w:r>
      <w:proofErr w:type="spellStart"/>
      <w:r w:rsidRPr="00D36FC2">
        <w:rPr>
          <w:rFonts w:ascii="Times New Roman" w:eastAsia="Times New Roman" w:hAnsi="Times New Roman" w:cs="Times New Roman"/>
          <w:sz w:val="20"/>
          <w:szCs w:val="20"/>
          <w:lang w:val="ru-RU" w:eastAsia="ar-SA"/>
        </w:rPr>
        <w:t>виконати</w:t>
      </w:r>
      <w:proofErr w:type="spellEnd"/>
      <w:r w:rsidRPr="00D36FC2">
        <w:rPr>
          <w:rFonts w:ascii="Times New Roman" w:eastAsia="Times New Roman" w:hAnsi="Times New Roman" w:cs="Times New Roman"/>
          <w:sz w:val="20"/>
          <w:szCs w:val="20"/>
          <w:lang w:val="ru-RU" w:eastAsia="ar-SA"/>
        </w:rPr>
        <w:t xml:space="preserve"> </w:t>
      </w:r>
      <w:proofErr w:type="spellStart"/>
      <w:r w:rsidRPr="00D36FC2">
        <w:rPr>
          <w:rFonts w:ascii="Times New Roman" w:eastAsia="Times New Roman" w:hAnsi="Times New Roman" w:cs="Times New Roman"/>
          <w:sz w:val="20"/>
          <w:szCs w:val="20"/>
          <w:lang w:val="ru-RU" w:eastAsia="ar-SA"/>
        </w:rPr>
        <w:t>замовлення</w:t>
      </w:r>
      <w:proofErr w:type="spellEnd"/>
      <w:r w:rsidRPr="00D36FC2">
        <w:rPr>
          <w:rFonts w:ascii="Times New Roman" w:eastAsia="Times New Roman" w:hAnsi="Times New Roman" w:cs="Times New Roman"/>
          <w:sz w:val="20"/>
          <w:szCs w:val="20"/>
          <w:lang w:val="ru-RU" w:eastAsia="ar-SA"/>
        </w:rPr>
        <w:t xml:space="preserve">, </w:t>
      </w:r>
      <w:proofErr w:type="spellStart"/>
      <w:r w:rsidRPr="00D36FC2">
        <w:rPr>
          <w:rFonts w:ascii="Times New Roman" w:eastAsia="Times New Roman" w:hAnsi="Times New Roman" w:cs="Times New Roman"/>
          <w:sz w:val="20"/>
          <w:szCs w:val="20"/>
          <w:lang w:val="ru-RU" w:eastAsia="ar-SA"/>
        </w:rPr>
        <w:t>розраховується</w:t>
      </w:r>
      <w:proofErr w:type="spellEnd"/>
      <w:r w:rsidRPr="00D36FC2">
        <w:rPr>
          <w:rFonts w:ascii="Times New Roman" w:eastAsia="Times New Roman" w:hAnsi="Times New Roman" w:cs="Times New Roman"/>
          <w:sz w:val="20"/>
          <w:szCs w:val="20"/>
          <w:lang w:val="ru-RU" w:eastAsia="ar-SA"/>
        </w:rPr>
        <w:t xml:space="preserve"> </w:t>
      </w:r>
      <w:proofErr w:type="spellStart"/>
      <w:r w:rsidRPr="00D36FC2">
        <w:rPr>
          <w:rFonts w:ascii="Times New Roman" w:eastAsia="Times New Roman" w:hAnsi="Times New Roman" w:cs="Times New Roman"/>
          <w:sz w:val="20"/>
          <w:szCs w:val="20"/>
          <w:lang w:val="ru-RU" w:eastAsia="ar-SA"/>
        </w:rPr>
        <w:t>виходячи</w:t>
      </w:r>
      <w:proofErr w:type="spellEnd"/>
      <w:r w:rsidRPr="00D36FC2">
        <w:rPr>
          <w:rFonts w:ascii="Times New Roman" w:eastAsia="Times New Roman" w:hAnsi="Times New Roman" w:cs="Times New Roman"/>
          <w:sz w:val="20"/>
          <w:szCs w:val="20"/>
          <w:lang w:val="ru-RU" w:eastAsia="ar-SA"/>
        </w:rPr>
        <w:t xml:space="preserve"> з </w:t>
      </w:r>
      <w:proofErr w:type="spellStart"/>
      <w:r w:rsidRPr="00D36FC2">
        <w:rPr>
          <w:rFonts w:ascii="Times New Roman" w:eastAsia="Times New Roman" w:hAnsi="Times New Roman" w:cs="Times New Roman"/>
          <w:sz w:val="20"/>
          <w:szCs w:val="20"/>
          <w:lang w:val="ru-RU" w:eastAsia="ar-SA"/>
        </w:rPr>
        <w:t>обсягів</w:t>
      </w:r>
      <w:proofErr w:type="spellEnd"/>
      <w:r w:rsidRPr="00D36FC2">
        <w:rPr>
          <w:rFonts w:ascii="Times New Roman" w:eastAsia="Times New Roman" w:hAnsi="Times New Roman" w:cs="Times New Roman"/>
          <w:sz w:val="20"/>
          <w:szCs w:val="20"/>
          <w:lang w:val="ru-RU" w:eastAsia="ar-SA"/>
        </w:rPr>
        <w:t xml:space="preserve"> </w:t>
      </w:r>
      <w:proofErr w:type="spellStart"/>
      <w:r w:rsidRPr="00D36FC2">
        <w:rPr>
          <w:rFonts w:ascii="Times New Roman" w:eastAsia="Times New Roman" w:hAnsi="Times New Roman" w:cs="Times New Roman"/>
          <w:sz w:val="20"/>
          <w:szCs w:val="20"/>
          <w:lang w:val="ru-RU" w:eastAsia="ar-SA"/>
        </w:rPr>
        <w:t>виконання</w:t>
      </w:r>
      <w:proofErr w:type="spellEnd"/>
      <w:r w:rsidRPr="00D36FC2">
        <w:rPr>
          <w:rFonts w:ascii="Times New Roman" w:eastAsia="Times New Roman" w:hAnsi="Times New Roman" w:cs="Times New Roman"/>
          <w:sz w:val="20"/>
          <w:szCs w:val="20"/>
          <w:lang w:val="ru-RU" w:eastAsia="ar-SA"/>
        </w:rPr>
        <w:t xml:space="preserve"> </w:t>
      </w:r>
      <w:proofErr w:type="spellStart"/>
      <w:r w:rsidRPr="00D36FC2">
        <w:rPr>
          <w:rFonts w:ascii="Times New Roman" w:eastAsia="Times New Roman" w:hAnsi="Times New Roman" w:cs="Times New Roman"/>
          <w:sz w:val="20"/>
          <w:szCs w:val="20"/>
          <w:lang w:val="ru-RU" w:eastAsia="ar-SA"/>
        </w:rPr>
        <w:t>робіт</w:t>
      </w:r>
      <w:proofErr w:type="spellEnd"/>
      <w:r w:rsidRPr="00D36FC2">
        <w:rPr>
          <w:rFonts w:ascii="Times New Roman" w:eastAsia="Times New Roman" w:hAnsi="Times New Roman" w:cs="Times New Roman"/>
          <w:sz w:val="20"/>
          <w:szCs w:val="20"/>
          <w:lang w:val="ru-RU" w:eastAsia="ar-SA"/>
        </w:rPr>
        <w:t xml:space="preserve"> на </w:t>
      </w:r>
      <w:proofErr w:type="spellStart"/>
      <w:r w:rsidRPr="00D36FC2">
        <w:rPr>
          <w:rFonts w:ascii="Times New Roman" w:eastAsia="Times New Roman" w:hAnsi="Times New Roman" w:cs="Times New Roman"/>
          <w:sz w:val="20"/>
          <w:szCs w:val="20"/>
          <w:lang w:val="ru-RU" w:eastAsia="ar-SA"/>
        </w:rPr>
        <w:t>підставі</w:t>
      </w:r>
      <w:proofErr w:type="spellEnd"/>
      <w:r w:rsidRPr="00D36FC2">
        <w:rPr>
          <w:rFonts w:ascii="Times New Roman" w:eastAsia="Times New Roman" w:hAnsi="Times New Roman" w:cs="Times New Roman"/>
          <w:sz w:val="20"/>
          <w:szCs w:val="20"/>
          <w:lang w:val="ru-RU" w:eastAsia="ar-SA"/>
        </w:rPr>
        <w:t xml:space="preserve"> </w:t>
      </w:r>
      <w:proofErr w:type="spellStart"/>
      <w:r w:rsidRPr="00D36FC2">
        <w:rPr>
          <w:rFonts w:ascii="Times New Roman" w:eastAsia="Times New Roman" w:hAnsi="Times New Roman" w:cs="Times New Roman"/>
          <w:sz w:val="20"/>
          <w:szCs w:val="20"/>
          <w:lang w:val="ru-RU" w:eastAsia="ar-SA"/>
        </w:rPr>
        <w:t>нормативної</w:t>
      </w:r>
      <w:proofErr w:type="spellEnd"/>
      <w:r w:rsidRPr="00D36FC2">
        <w:rPr>
          <w:rFonts w:ascii="Times New Roman" w:eastAsia="Times New Roman" w:hAnsi="Times New Roman" w:cs="Times New Roman"/>
          <w:sz w:val="20"/>
          <w:szCs w:val="20"/>
          <w:lang w:val="ru-RU" w:eastAsia="ar-SA"/>
        </w:rPr>
        <w:t xml:space="preserve"> потреби в </w:t>
      </w:r>
      <w:proofErr w:type="spellStart"/>
      <w:r w:rsidRPr="00D36FC2">
        <w:rPr>
          <w:rFonts w:ascii="Times New Roman" w:eastAsia="Times New Roman" w:hAnsi="Times New Roman" w:cs="Times New Roman"/>
          <w:sz w:val="20"/>
          <w:szCs w:val="20"/>
          <w:lang w:val="ru-RU" w:eastAsia="ar-SA"/>
        </w:rPr>
        <w:t>трудових</w:t>
      </w:r>
      <w:proofErr w:type="spellEnd"/>
      <w:r w:rsidRPr="00D36FC2">
        <w:rPr>
          <w:rFonts w:ascii="Times New Roman" w:eastAsia="Times New Roman" w:hAnsi="Times New Roman" w:cs="Times New Roman"/>
          <w:sz w:val="20"/>
          <w:szCs w:val="20"/>
          <w:lang w:val="ru-RU" w:eastAsia="ar-SA"/>
        </w:rPr>
        <w:t xml:space="preserve"> і </w:t>
      </w:r>
      <w:proofErr w:type="spellStart"/>
      <w:r w:rsidRPr="00D36FC2">
        <w:rPr>
          <w:rFonts w:ascii="Times New Roman" w:eastAsia="Times New Roman" w:hAnsi="Times New Roman" w:cs="Times New Roman"/>
          <w:sz w:val="20"/>
          <w:szCs w:val="20"/>
          <w:lang w:val="ru-RU" w:eastAsia="ar-SA"/>
        </w:rPr>
        <w:t>матеріально-технічних</w:t>
      </w:r>
      <w:proofErr w:type="spellEnd"/>
      <w:r w:rsidRPr="00D36FC2">
        <w:rPr>
          <w:rFonts w:ascii="Times New Roman" w:eastAsia="Times New Roman" w:hAnsi="Times New Roman" w:cs="Times New Roman"/>
          <w:sz w:val="20"/>
          <w:szCs w:val="20"/>
          <w:lang w:val="ru-RU" w:eastAsia="ar-SA"/>
        </w:rPr>
        <w:t xml:space="preserve"> ресурсах, </w:t>
      </w:r>
      <w:proofErr w:type="spellStart"/>
      <w:r w:rsidRPr="00D36FC2">
        <w:rPr>
          <w:rFonts w:ascii="Times New Roman" w:eastAsia="Times New Roman" w:hAnsi="Times New Roman" w:cs="Times New Roman"/>
          <w:sz w:val="20"/>
          <w:szCs w:val="20"/>
          <w:lang w:val="ru-RU" w:eastAsia="ar-SA"/>
        </w:rPr>
        <w:t>необхідних</w:t>
      </w:r>
      <w:proofErr w:type="spellEnd"/>
      <w:r w:rsidRPr="00D36FC2">
        <w:rPr>
          <w:rFonts w:ascii="Times New Roman" w:eastAsia="Times New Roman" w:hAnsi="Times New Roman" w:cs="Times New Roman"/>
          <w:sz w:val="20"/>
          <w:szCs w:val="20"/>
          <w:lang w:val="ru-RU" w:eastAsia="ar-SA"/>
        </w:rPr>
        <w:t xml:space="preserve"> для </w:t>
      </w:r>
      <w:proofErr w:type="spellStart"/>
      <w:r w:rsidRPr="00D36FC2">
        <w:rPr>
          <w:rFonts w:ascii="Times New Roman" w:eastAsia="Times New Roman" w:hAnsi="Times New Roman" w:cs="Times New Roman"/>
          <w:sz w:val="20"/>
          <w:szCs w:val="20"/>
          <w:lang w:val="ru-RU" w:eastAsia="ar-SA"/>
        </w:rPr>
        <w:t>виконання</w:t>
      </w:r>
      <w:proofErr w:type="spellEnd"/>
      <w:r w:rsidRPr="00D36FC2">
        <w:rPr>
          <w:rFonts w:ascii="Times New Roman" w:eastAsia="Times New Roman" w:hAnsi="Times New Roman" w:cs="Times New Roman"/>
          <w:sz w:val="20"/>
          <w:szCs w:val="20"/>
          <w:lang w:val="ru-RU" w:eastAsia="ar-SA"/>
        </w:rPr>
        <w:t xml:space="preserve"> </w:t>
      </w:r>
      <w:proofErr w:type="spellStart"/>
      <w:r w:rsidRPr="00D36FC2">
        <w:rPr>
          <w:rFonts w:ascii="Times New Roman" w:eastAsia="Times New Roman" w:hAnsi="Times New Roman" w:cs="Times New Roman"/>
          <w:sz w:val="20"/>
          <w:szCs w:val="20"/>
          <w:lang w:val="ru-RU" w:eastAsia="ar-SA"/>
        </w:rPr>
        <w:t>робіт</w:t>
      </w:r>
      <w:proofErr w:type="spellEnd"/>
      <w:r w:rsidRPr="00D36FC2">
        <w:rPr>
          <w:rFonts w:ascii="Times New Roman" w:eastAsia="Times New Roman" w:hAnsi="Times New Roman" w:cs="Times New Roman"/>
          <w:sz w:val="20"/>
          <w:szCs w:val="20"/>
          <w:lang w:val="ru-RU" w:eastAsia="ar-SA"/>
        </w:rPr>
        <w:t xml:space="preserve"> за </w:t>
      </w:r>
      <w:proofErr w:type="spellStart"/>
      <w:r w:rsidRPr="00D36FC2">
        <w:rPr>
          <w:rFonts w:ascii="Times New Roman" w:eastAsia="Times New Roman" w:hAnsi="Times New Roman" w:cs="Times New Roman"/>
          <w:sz w:val="20"/>
          <w:szCs w:val="20"/>
          <w:lang w:val="ru-RU" w:eastAsia="ar-SA"/>
        </w:rPr>
        <w:t>місцем</w:t>
      </w:r>
      <w:proofErr w:type="spellEnd"/>
      <w:r w:rsidRPr="00D36FC2">
        <w:rPr>
          <w:rFonts w:ascii="Times New Roman" w:eastAsia="Times New Roman" w:hAnsi="Times New Roman" w:cs="Times New Roman"/>
          <w:sz w:val="20"/>
          <w:szCs w:val="20"/>
          <w:lang w:val="ru-RU" w:eastAsia="ar-SA"/>
        </w:rPr>
        <w:t xml:space="preserve"> </w:t>
      </w:r>
      <w:proofErr w:type="spellStart"/>
      <w:r w:rsidRPr="00D36FC2">
        <w:rPr>
          <w:rFonts w:ascii="Times New Roman" w:eastAsia="Times New Roman" w:hAnsi="Times New Roman" w:cs="Times New Roman"/>
          <w:sz w:val="20"/>
          <w:szCs w:val="20"/>
          <w:lang w:val="ru-RU" w:eastAsia="ar-SA"/>
        </w:rPr>
        <w:t>їх</w:t>
      </w:r>
      <w:proofErr w:type="spellEnd"/>
      <w:r w:rsidRPr="00D36FC2">
        <w:rPr>
          <w:rFonts w:ascii="Times New Roman" w:eastAsia="Times New Roman" w:hAnsi="Times New Roman" w:cs="Times New Roman"/>
          <w:sz w:val="20"/>
          <w:szCs w:val="20"/>
          <w:lang w:val="ru-RU" w:eastAsia="ar-SA"/>
        </w:rPr>
        <w:t xml:space="preserve"> </w:t>
      </w:r>
      <w:proofErr w:type="spellStart"/>
      <w:r w:rsidRPr="00D36FC2">
        <w:rPr>
          <w:rFonts w:ascii="Times New Roman" w:eastAsia="Times New Roman" w:hAnsi="Times New Roman" w:cs="Times New Roman"/>
          <w:sz w:val="20"/>
          <w:szCs w:val="20"/>
          <w:lang w:val="ru-RU" w:eastAsia="ar-SA"/>
        </w:rPr>
        <w:t>виконання</w:t>
      </w:r>
      <w:proofErr w:type="spellEnd"/>
      <w:r w:rsidRPr="00D36FC2">
        <w:rPr>
          <w:rFonts w:ascii="Times New Roman" w:eastAsia="Times New Roman" w:hAnsi="Times New Roman" w:cs="Times New Roman"/>
          <w:sz w:val="20"/>
          <w:szCs w:val="20"/>
          <w:lang w:val="ru-RU" w:eastAsia="ar-SA"/>
        </w:rPr>
        <w:t xml:space="preserve">, </w:t>
      </w:r>
      <w:proofErr w:type="spellStart"/>
      <w:r w:rsidRPr="00D36FC2">
        <w:rPr>
          <w:rFonts w:ascii="Times New Roman" w:eastAsia="Times New Roman" w:hAnsi="Times New Roman" w:cs="Times New Roman"/>
          <w:sz w:val="20"/>
          <w:szCs w:val="20"/>
          <w:lang w:val="ru-RU" w:eastAsia="ar-SA"/>
        </w:rPr>
        <w:t>відповідно</w:t>
      </w:r>
      <w:proofErr w:type="spellEnd"/>
      <w:r w:rsidRPr="00D36FC2">
        <w:rPr>
          <w:rFonts w:ascii="Times New Roman" w:eastAsia="Times New Roman" w:hAnsi="Times New Roman" w:cs="Times New Roman"/>
          <w:sz w:val="20"/>
          <w:szCs w:val="20"/>
          <w:lang w:val="ru-RU" w:eastAsia="ar-SA"/>
        </w:rPr>
        <w:t xml:space="preserve"> до </w:t>
      </w:r>
      <w:proofErr w:type="spellStart"/>
      <w:r w:rsidRPr="00D36FC2">
        <w:rPr>
          <w:rFonts w:ascii="Times New Roman" w:eastAsia="Times New Roman" w:hAnsi="Times New Roman" w:cs="Times New Roman"/>
          <w:sz w:val="20"/>
          <w:szCs w:val="20"/>
          <w:lang w:val="ru-RU" w:eastAsia="ar-SA"/>
        </w:rPr>
        <w:t>замовлення</w:t>
      </w:r>
      <w:proofErr w:type="spellEnd"/>
      <w:r w:rsidRPr="00D36FC2">
        <w:rPr>
          <w:rFonts w:ascii="Times New Roman" w:eastAsia="Times New Roman" w:hAnsi="Times New Roman" w:cs="Times New Roman"/>
          <w:sz w:val="20"/>
          <w:szCs w:val="20"/>
          <w:lang w:val="ru-RU" w:eastAsia="ar-SA"/>
        </w:rPr>
        <w:t xml:space="preserve"> та </w:t>
      </w:r>
      <w:proofErr w:type="spellStart"/>
      <w:r w:rsidRPr="00D36FC2">
        <w:rPr>
          <w:rFonts w:ascii="Times New Roman" w:eastAsia="Times New Roman" w:hAnsi="Times New Roman" w:cs="Times New Roman"/>
          <w:sz w:val="20"/>
          <w:szCs w:val="20"/>
          <w:lang w:val="ru-RU" w:eastAsia="ar-SA"/>
        </w:rPr>
        <w:t>діючих</w:t>
      </w:r>
      <w:proofErr w:type="spellEnd"/>
      <w:r w:rsidRPr="00D36FC2">
        <w:rPr>
          <w:rFonts w:ascii="Times New Roman" w:eastAsia="Times New Roman" w:hAnsi="Times New Roman" w:cs="Times New Roman"/>
          <w:sz w:val="20"/>
          <w:szCs w:val="20"/>
          <w:lang w:val="ru-RU" w:eastAsia="ar-SA"/>
        </w:rPr>
        <w:t xml:space="preserve"> </w:t>
      </w:r>
      <w:proofErr w:type="spellStart"/>
      <w:r w:rsidRPr="00D36FC2">
        <w:rPr>
          <w:rFonts w:ascii="Times New Roman" w:eastAsia="Times New Roman" w:hAnsi="Times New Roman" w:cs="Times New Roman"/>
          <w:sz w:val="20"/>
          <w:szCs w:val="20"/>
          <w:lang w:val="ru-RU" w:eastAsia="ar-SA"/>
        </w:rPr>
        <w:t>цін</w:t>
      </w:r>
      <w:proofErr w:type="spellEnd"/>
      <w:r w:rsidRPr="00D36FC2">
        <w:rPr>
          <w:rFonts w:ascii="Times New Roman" w:eastAsia="Times New Roman" w:hAnsi="Times New Roman" w:cs="Times New Roman"/>
          <w:sz w:val="20"/>
          <w:szCs w:val="20"/>
          <w:lang w:val="ru-RU" w:eastAsia="ar-SA"/>
        </w:rPr>
        <w:t xml:space="preserve"> на них. </w:t>
      </w:r>
      <w:proofErr w:type="spellStart"/>
      <w:r w:rsidRPr="00D36FC2">
        <w:rPr>
          <w:rFonts w:ascii="Times New Roman" w:eastAsia="Times New Roman" w:hAnsi="Times New Roman" w:cs="Times New Roman"/>
          <w:sz w:val="20"/>
          <w:szCs w:val="20"/>
          <w:lang w:val="ru-RU" w:eastAsia="ar-SA"/>
        </w:rPr>
        <w:t>Ціну</w:t>
      </w:r>
      <w:proofErr w:type="spellEnd"/>
      <w:r w:rsidRPr="00D36FC2">
        <w:rPr>
          <w:rFonts w:ascii="Times New Roman" w:eastAsia="Times New Roman" w:hAnsi="Times New Roman" w:cs="Times New Roman"/>
          <w:sz w:val="20"/>
          <w:szCs w:val="20"/>
          <w:lang w:val="ru-RU" w:eastAsia="ar-SA"/>
        </w:rPr>
        <w:t xml:space="preserve"> </w:t>
      </w:r>
      <w:proofErr w:type="spellStart"/>
      <w:r w:rsidRPr="00D36FC2">
        <w:rPr>
          <w:rFonts w:ascii="Times New Roman" w:eastAsia="Times New Roman" w:hAnsi="Times New Roman" w:cs="Times New Roman"/>
          <w:sz w:val="20"/>
          <w:szCs w:val="20"/>
          <w:lang w:val="ru-RU" w:eastAsia="ar-SA"/>
        </w:rPr>
        <w:t>тендерної</w:t>
      </w:r>
      <w:proofErr w:type="spellEnd"/>
      <w:r w:rsidRPr="00D36FC2">
        <w:rPr>
          <w:rFonts w:ascii="Times New Roman" w:eastAsia="Times New Roman" w:hAnsi="Times New Roman" w:cs="Times New Roman"/>
          <w:sz w:val="20"/>
          <w:szCs w:val="20"/>
          <w:lang w:val="ru-RU" w:eastAsia="ar-SA"/>
        </w:rPr>
        <w:t xml:space="preserve"> </w:t>
      </w:r>
      <w:proofErr w:type="spellStart"/>
      <w:r w:rsidRPr="00D36FC2">
        <w:rPr>
          <w:rFonts w:ascii="Times New Roman" w:eastAsia="Times New Roman" w:hAnsi="Times New Roman" w:cs="Times New Roman"/>
          <w:sz w:val="20"/>
          <w:szCs w:val="20"/>
          <w:lang w:val="ru-RU" w:eastAsia="ar-SA"/>
        </w:rPr>
        <w:t>пропозиції</w:t>
      </w:r>
      <w:proofErr w:type="spellEnd"/>
      <w:r w:rsidRPr="00D36FC2">
        <w:rPr>
          <w:rFonts w:ascii="Times New Roman" w:eastAsia="Times New Roman" w:hAnsi="Times New Roman" w:cs="Times New Roman"/>
          <w:sz w:val="20"/>
          <w:szCs w:val="20"/>
          <w:lang w:val="ru-RU" w:eastAsia="ar-SA"/>
        </w:rPr>
        <w:t xml:space="preserve"> </w:t>
      </w:r>
      <w:proofErr w:type="spellStart"/>
      <w:r w:rsidRPr="00D36FC2">
        <w:rPr>
          <w:rFonts w:ascii="Times New Roman" w:eastAsia="Times New Roman" w:hAnsi="Times New Roman" w:cs="Times New Roman"/>
          <w:sz w:val="20"/>
          <w:szCs w:val="20"/>
          <w:lang w:val="ru-RU" w:eastAsia="ar-SA"/>
        </w:rPr>
        <w:t>слід</w:t>
      </w:r>
      <w:proofErr w:type="spellEnd"/>
      <w:r w:rsidRPr="00D36FC2">
        <w:rPr>
          <w:rFonts w:ascii="Times New Roman" w:eastAsia="Times New Roman" w:hAnsi="Times New Roman" w:cs="Times New Roman"/>
          <w:sz w:val="20"/>
          <w:szCs w:val="20"/>
          <w:lang w:val="ru-RU" w:eastAsia="ar-SA"/>
        </w:rPr>
        <w:t xml:space="preserve"> </w:t>
      </w:r>
      <w:proofErr w:type="spellStart"/>
      <w:r w:rsidRPr="00D36FC2">
        <w:rPr>
          <w:rFonts w:ascii="Times New Roman" w:eastAsia="Times New Roman" w:hAnsi="Times New Roman" w:cs="Times New Roman"/>
          <w:sz w:val="20"/>
          <w:szCs w:val="20"/>
          <w:lang w:val="ru-RU" w:eastAsia="ar-SA"/>
        </w:rPr>
        <w:t>визначати</w:t>
      </w:r>
      <w:proofErr w:type="spellEnd"/>
      <w:r w:rsidRPr="00D36FC2">
        <w:rPr>
          <w:rFonts w:ascii="Times New Roman" w:eastAsia="Times New Roman" w:hAnsi="Times New Roman" w:cs="Times New Roman"/>
          <w:sz w:val="20"/>
          <w:szCs w:val="20"/>
          <w:lang w:val="ru-RU" w:eastAsia="ar-SA"/>
        </w:rPr>
        <w:t xml:space="preserve"> </w:t>
      </w:r>
      <w:proofErr w:type="spellStart"/>
      <w:r w:rsidRPr="00D36FC2">
        <w:rPr>
          <w:rFonts w:ascii="Times New Roman" w:eastAsia="Times New Roman" w:hAnsi="Times New Roman" w:cs="Times New Roman"/>
          <w:sz w:val="20"/>
          <w:szCs w:val="20"/>
          <w:lang w:val="ru-RU" w:eastAsia="ar-SA"/>
        </w:rPr>
        <w:t>відповідно</w:t>
      </w:r>
      <w:proofErr w:type="spellEnd"/>
      <w:r w:rsidRPr="00D36FC2">
        <w:rPr>
          <w:rFonts w:ascii="Times New Roman" w:eastAsia="Times New Roman" w:hAnsi="Times New Roman" w:cs="Times New Roman"/>
          <w:sz w:val="20"/>
          <w:szCs w:val="20"/>
          <w:lang w:val="ru-RU" w:eastAsia="ar-SA"/>
        </w:rPr>
        <w:t xml:space="preserve"> до </w:t>
      </w:r>
      <w:proofErr w:type="spellStart"/>
      <w:r w:rsidRPr="00D36FC2">
        <w:rPr>
          <w:rFonts w:ascii="Times New Roman" w:eastAsia="Times New Roman" w:hAnsi="Times New Roman" w:cs="Times New Roman"/>
          <w:sz w:val="20"/>
          <w:szCs w:val="20"/>
          <w:lang w:val="ru-RU" w:eastAsia="ar-SA"/>
        </w:rPr>
        <w:t>Технічного</w:t>
      </w:r>
      <w:proofErr w:type="spellEnd"/>
      <w:r w:rsidRPr="00D36FC2">
        <w:rPr>
          <w:rFonts w:ascii="Times New Roman" w:eastAsia="Times New Roman" w:hAnsi="Times New Roman" w:cs="Times New Roman"/>
          <w:sz w:val="20"/>
          <w:szCs w:val="20"/>
          <w:lang w:val="ru-RU" w:eastAsia="ar-SA"/>
        </w:rPr>
        <w:t xml:space="preserve"> </w:t>
      </w:r>
      <w:proofErr w:type="spellStart"/>
      <w:r w:rsidRPr="00D36FC2">
        <w:rPr>
          <w:rFonts w:ascii="Times New Roman" w:eastAsia="Times New Roman" w:hAnsi="Times New Roman" w:cs="Times New Roman"/>
          <w:sz w:val="20"/>
          <w:szCs w:val="20"/>
          <w:lang w:val="ru-RU" w:eastAsia="ar-SA"/>
        </w:rPr>
        <w:t>завдання</w:t>
      </w:r>
      <w:proofErr w:type="spellEnd"/>
      <w:r w:rsidRPr="00D36FC2">
        <w:rPr>
          <w:rFonts w:ascii="Times New Roman" w:eastAsia="Times New Roman" w:hAnsi="Times New Roman" w:cs="Times New Roman"/>
          <w:sz w:val="20"/>
          <w:szCs w:val="20"/>
          <w:lang w:val="ru-RU" w:eastAsia="ar-SA"/>
        </w:rPr>
        <w:t xml:space="preserve"> </w:t>
      </w:r>
      <w:proofErr w:type="spellStart"/>
      <w:r w:rsidRPr="00D36FC2">
        <w:rPr>
          <w:rFonts w:ascii="Times New Roman" w:eastAsia="Times New Roman" w:hAnsi="Times New Roman" w:cs="Times New Roman"/>
          <w:sz w:val="20"/>
          <w:szCs w:val="20"/>
          <w:lang w:val="ru-RU" w:eastAsia="ar-SA"/>
        </w:rPr>
        <w:t>щодо</w:t>
      </w:r>
      <w:proofErr w:type="spellEnd"/>
      <w:r w:rsidRPr="00D36FC2">
        <w:rPr>
          <w:rFonts w:ascii="Times New Roman" w:eastAsia="Times New Roman" w:hAnsi="Times New Roman" w:cs="Times New Roman"/>
          <w:sz w:val="20"/>
          <w:szCs w:val="20"/>
          <w:lang w:val="ru-RU" w:eastAsia="ar-SA"/>
        </w:rPr>
        <w:t xml:space="preserve"> </w:t>
      </w:r>
      <w:proofErr w:type="spellStart"/>
      <w:r w:rsidRPr="00D36FC2">
        <w:rPr>
          <w:rFonts w:ascii="Times New Roman" w:eastAsia="Times New Roman" w:hAnsi="Times New Roman" w:cs="Times New Roman"/>
          <w:sz w:val="20"/>
          <w:szCs w:val="20"/>
          <w:lang w:val="ru-RU" w:eastAsia="ar-SA"/>
        </w:rPr>
        <w:t>використання</w:t>
      </w:r>
      <w:proofErr w:type="spellEnd"/>
      <w:r w:rsidRPr="00D36FC2">
        <w:rPr>
          <w:rFonts w:ascii="Times New Roman" w:eastAsia="Times New Roman" w:hAnsi="Times New Roman" w:cs="Times New Roman"/>
          <w:sz w:val="20"/>
          <w:szCs w:val="20"/>
          <w:lang w:val="ru-RU" w:eastAsia="ar-SA"/>
        </w:rPr>
        <w:t xml:space="preserve"> </w:t>
      </w:r>
      <w:proofErr w:type="spellStart"/>
      <w:r w:rsidRPr="00D36FC2">
        <w:rPr>
          <w:rFonts w:ascii="Times New Roman" w:eastAsia="Times New Roman" w:hAnsi="Times New Roman" w:cs="Times New Roman"/>
          <w:sz w:val="20"/>
          <w:szCs w:val="20"/>
          <w:lang w:val="ru-RU" w:eastAsia="ar-SA"/>
        </w:rPr>
        <w:t>конкретних</w:t>
      </w:r>
      <w:proofErr w:type="spellEnd"/>
      <w:r w:rsidRPr="00D36FC2">
        <w:rPr>
          <w:rFonts w:ascii="Times New Roman" w:eastAsia="Times New Roman" w:hAnsi="Times New Roman" w:cs="Times New Roman"/>
          <w:sz w:val="20"/>
          <w:szCs w:val="20"/>
          <w:lang w:val="ru-RU" w:eastAsia="ar-SA"/>
        </w:rPr>
        <w:t xml:space="preserve"> </w:t>
      </w:r>
      <w:proofErr w:type="spellStart"/>
      <w:r w:rsidRPr="00D36FC2">
        <w:rPr>
          <w:rFonts w:ascii="Times New Roman" w:eastAsia="Times New Roman" w:hAnsi="Times New Roman" w:cs="Times New Roman"/>
          <w:sz w:val="20"/>
          <w:szCs w:val="20"/>
          <w:lang w:val="ru-RU" w:eastAsia="ar-SA"/>
        </w:rPr>
        <w:t>матеріалів</w:t>
      </w:r>
      <w:proofErr w:type="spellEnd"/>
      <w:r w:rsidRPr="00D36FC2">
        <w:rPr>
          <w:rFonts w:ascii="Times New Roman" w:eastAsia="Times New Roman" w:hAnsi="Times New Roman" w:cs="Times New Roman"/>
          <w:sz w:val="20"/>
          <w:szCs w:val="20"/>
          <w:lang w:val="ru-RU" w:eastAsia="ar-SA"/>
        </w:rPr>
        <w:t xml:space="preserve"> і </w:t>
      </w:r>
      <w:proofErr w:type="spellStart"/>
      <w:r w:rsidRPr="00D36FC2">
        <w:rPr>
          <w:rFonts w:ascii="Times New Roman" w:eastAsia="Times New Roman" w:hAnsi="Times New Roman" w:cs="Times New Roman"/>
          <w:sz w:val="20"/>
          <w:szCs w:val="20"/>
          <w:lang w:val="ru-RU" w:eastAsia="ar-SA"/>
        </w:rPr>
        <w:t>конструкцій</w:t>
      </w:r>
      <w:proofErr w:type="spellEnd"/>
      <w:r w:rsidRPr="00D36FC2">
        <w:rPr>
          <w:rFonts w:ascii="Times New Roman" w:eastAsia="Times New Roman" w:hAnsi="Times New Roman" w:cs="Times New Roman"/>
          <w:sz w:val="20"/>
          <w:szCs w:val="20"/>
          <w:lang w:val="ru-RU" w:eastAsia="ar-SA"/>
        </w:rPr>
        <w:t xml:space="preserve">; </w:t>
      </w:r>
      <w:proofErr w:type="spellStart"/>
      <w:r w:rsidRPr="00D36FC2">
        <w:rPr>
          <w:rFonts w:ascii="Times New Roman" w:eastAsia="Times New Roman" w:hAnsi="Times New Roman" w:cs="Times New Roman"/>
          <w:sz w:val="20"/>
          <w:szCs w:val="20"/>
          <w:lang w:val="ru-RU" w:eastAsia="ar-SA"/>
        </w:rPr>
        <w:t>якості</w:t>
      </w:r>
      <w:proofErr w:type="spellEnd"/>
      <w:r w:rsidRPr="00D36FC2">
        <w:rPr>
          <w:rFonts w:ascii="Times New Roman" w:eastAsia="Times New Roman" w:hAnsi="Times New Roman" w:cs="Times New Roman"/>
          <w:sz w:val="20"/>
          <w:szCs w:val="20"/>
          <w:lang w:val="ru-RU" w:eastAsia="ar-SA"/>
        </w:rPr>
        <w:t xml:space="preserve"> </w:t>
      </w:r>
      <w:proofErr w:type="spellStart"/>
      <w:r w:rsidRPr="00D36FC2">
        <w:rPr>
          <w:rFonts w:ascii="Times New Roman" w:eastAsia="Times New Roman" w:hAnsi="Times New Roman" w:cs="Times New Roman"/>
          <w:sz w:val="20"/>
          <w:szCs w:val="20"/>
          <w:lang w:val="ru-RU" w:eastAsia="ar-SA"/>
        </w:rPr>
        <w:t>виконання</w:t>
      </w:r>
      <w:proofErr w:type="spellEnd"/>
      <w:r w:rsidRPr="00D36FC2">
        <w:rPr>
          <w:rFonts w:ascii="Times New Roman" w:eastAsia="Times New Roman" w:hAnsi="Times New Roman" w:cs="Times New Roman"/>
          <w:sz w:val="20"/>
          <w:szCs w:val="20"/>
          <w:lang w:val="ru-RU" w:eastAsia="ar-SA"/>
        </w:rPr>
        <w:t xml:space="preserve"> </w:t>
      </w:r>
      <w:proofErr w:type="spellStart"/>
      <w:r w:rsidRPr="00D36FC2">
        <w:rPr>
          <w:rFonts w:ascii="Times New Roman" w:eastAsia="Times New Roman" w:hAnsi="Times New Roman" w:cs="Times New Roman"/>
          <w:sz w:val="20"/>
          <w:szCs w:val="20"/>
          <w:lang w:val="ru-RU" w:eastAsia="ar-SA"/>
        </w:rPr>
        <w:t>робіт</w:t>
      </w:r>
      <w:proofErr w:type="spellEnd"/>
      <w:r w:rsidRPr="00D36FC2">
        <w:rPr>
          <w:rFonts w:ascii="Times New Roman" w:eastAsia="Times New Roman" w:hAnsi="Times New Roman" w:cs="Times New Roman"/>
          <w:sz w:val="20"/>
          <w:szCs w:val="20"/>
          <w:lang w:val="ru-RU" w:eastAsia="ar-SA"/>
        </w:rPr>
        <w:t xml:space="preserve">, з </w:t>
      </w:r>
      <w:proofErr w:type="spellStart"/>
      <w:r w:rsidRPr="00D36FC2">
        <w:rPr>
          <w:rFonts w:ascii="Times New Roman" w:eastAsia="Times New Roman" w:hAnsi="Times New Roman" w:cs="Times New Roman"/>
          <w:sz w:val="20"/>
          <w:szCs w:val="20"/>
          <w:lang w:val="ru-RU" w:eastAsia="ar-SA"/>
        </w:rPr>
        <w:t>дотриманням</w:t>
      </w:r>
      <w:proofErr w:type="spellEnd"/>
      <w:r w:rsidRPr="00D36FC2">
        <w:rPr>
          <w:rFonts w:ascii="Times New Roman" w:eastAsia="Times New Roman" w:hAnsi="Times New Roman" w:cs="Times New Roman"/>
          <w:sz w:val="20"/>
          <w:szCs w:val="20"/>
          <w:lang w:val="ru-RU" w:eastAsia="ar-SA"/>
        </w:rPr>
        <w:t xml:space="preserve"> </w:t>
      </w:r>
      <w:proofErr w:type="spellStart"/>
      <w:r w:rsidRPr="00D36FC2">
        <w:rPr>
          <w:rFonts w:ascii="Times New Roman" w:eastAsia="Times New Roman" w:hAnsi="Times New Roman" w:cs="Times New Roman"/>
          <w:sz w:val="20"/>
          <w:szCs w:val="20"/>
          <w:lang w:val="ru-RU" w:eastAsia="ar-SA"/>
        </w:rPr>
        <w:t>діючих</w:t>
      </w:r>
      <w:proofErr w:type="spellEnd"/>
      <w:r w:rsidRPr="00D36FC2">
        <w:rPr>
          <w:rFonts w:ascii="Times New Roman" w:eastAsia="Times New Roman" w:hAnsi="Times New Roman" w:cs="Times New Roman"/>
          <w:sz w:val="20"/>
          <w:szCs w:val="20"/>
          <w:lang w:val="ru-RU" w:eastAsia="ar-SA"/>
        </w:rPr>
        <w:t xml:space="preserve"> норм і правил </w:t>
      </w:r>
      <w:proofErr w:type="spellStart"/>
      <w:r w:rsidRPr="00D36FC2">
        <w:rPr>
          <w:rFonts w:ascii="Times New Roman" w:eastAsia="Times New Roman" w:hAnsi="Times New Roman" w:cs="Times New Roman"/>
          <w:sz w:val="20"/>
          <w:szCs w:val="20"/>
          <w:lang w:val="ru-RU" w:eastAsia="ar-SA"/>
        </w:rPr>
        <w:t>виконання</w:t>
      </w:r>
      <w:proofErr w:type="spellEnd"/>
      <w:r w:rsidRPr="00D36FC2">
        <w:rPr>
          <w:rFonts w:ascii="Times New Roman" w:eastAsia="Times New Roman" w:hAnsi="Times New Roman" w:cs="Times New Roman"/>
          <w:sz w:val="20"/>
          <w:szCs w:val="20"/>
          <w:lang w:val="ru-RU" w:eastAsia="ar-SA"/>
        </w:rPr>
        <w:t xml:space="preserve"> </w:t>
      </w:r>
      <w:proofErr w:type="spellStart"/>
      <w:r w:rsidRPr="00D36FC2">
        <w:rPr>
          <w:rFonts w:ascii="Times New Roman" w:eastAsia="Times New Roman" w:hAnsi="Times New Roman" w:cs="Times New Roman"/>
          <w:sz w:val="20"/>
          <w:szCs w:val="20"/>
          <w:lang w:val="ru-RU" w:eastAsia="ar-SA"/>
        </w:rPr>
        <w:t>робіт</w:t>
      </w:r>
      <w:proofErr w:type="spellEnd"/>
      <w:r w:rsidRPr="00D36FC2">
        <w:rPr>
          <w:rFonts w:ascii="Times New Roman" w:eastAsia="Times New Roman" w:hAnsi="Times New Roman" w:cs="Times New Roman"/>
          <w:sz w:val="20"/>
          <w:szCs w:val="20"/>
          <w:lang w:val="ru-RU" w:eastAsia="ar-SA"/>
        </w:rPr>
        <w:t xml:space="preserve">, </w:t>
      </w:r>
      <w:proofErr w:type="spellStart"/>
      <w:r w:rsidRPr="00D36FC2">
        <w:rPr>
          <w:rFonts w:ascii="Times New Roman" w:eastAsia="Times New Roman" w:hAnsi="Times New Roman" w:cs="Times New Roman"/>
          <w:sz w:val="20"/>
          <w:szCs w:val="20"/>
          <w:lang w:val="ru-RU" w:eastAsia="ar-SA"/>
        </w:rPr>
        <w:t>технічної</w:t>
      </w:r>
      <w:proofErr w:type="spellEnd"/>
      <w:r w:rsidRPr="00D36FC2">
        <w:rPr>
          <w:rFonts w:ascii="Times New Roman" w:eastAsia="Times New Roman" w:hAnsi="Times New Roman" w:cs="Times New Roman"/>
          <w:sz w:val="20"/>
          <w:szCs w:val="20"/>
          <w:lang w:val="ru-RU" w:eastAsia="ar-SA"/>
        </w:rPr>
        <w:t xml:space="preserve"> </w:t>
      </w:r>
      <w:proofErr w:type="spellStart"/>
      <w:r w:rsidRPr="00D36FC2">
        <w:rPr>
          <w:rFonts w:ascii="Times New Roman" w:eastAsia="Times New Roman" w:hAnsi="Times New Roman" w:cs="Times New Roman"/>
          <w:sz w:val="20"/>
          <w:szCs w:val="20"/>
          <w:lang w:val="ru-RU" w:eastAsia="ar-SA"/>
        </w:rPr>
        <w:t>експлуатації</w:t>
      </w:r>
      <w:proofErr w:type="spellEnd"/>
      <w:r w:rsidRPr="00D36FC2">
        <w:rPr>
          <w:rFonts w:ascii="Times New Roman" w:eastAsia="Times New Roman" w:hAnsi="Times New Roman" w:cs="Times New Roman"/>
          <w:sz w:val="20"/>
          <w:szCs w:val="20"/>
          <w:lang w:val="ru-RU" w:eastAsia="ar-SA"/>
        </w:rPr>
        <w:t xml:space="preserve"> </w:t>
      </w:r>
      <w:proofErr w:type="spellStart"/>
      <w:r w:rsidRPr="00D36FC2">
        <w:rPr>
          <w:rFonts w:ascii="Times New Roman" w:eastAsia="Times New Roman" w:hAnsi="Times New Roman" w:cs="Times New Roman"/>
          <w:sz w:val="20"/>
          <w:szCs w:val="20"/>
          <w:lang w:val="ru-RU" w:eastAsia="ar-SA"/>
        </w:rPr>
        <w:t>будівельної</w:t>
      </w:r>
      <w:proofErr w:type="spellEnd"/>
      <w:r w:rsidRPr="00D36FC2">
        <w:rPr>
          <w:rFonts w:ascii="Times New Roman" w:eastAsia="Times New Roman" w:hAnsi="Times New Roman" w:cs="Times New Roman"/>
          <w:sz w:val="20"/>
          <w:szCs w:val="20"/>
          <w:lang w:val="ru-RU" w:eastAsia="ar-SA"/>
        </w:rPr>
        <w:t xml:space="preserve"> </w:t>
      </w:r>
      <w:proofErr w:type="spellStart"/>
      <w:r w:rsidRPr="00D36FC2">
        <w:rPr>
          <w:rFonts w:ascii="Times New Roman" w:eastAsia="Times New Roman" w:hAnsi="Times New Roman" w:cs="Times New Roman"/>
          <w:sz w:val="20"/>
          <w:szCs w:val="20"/>
          <w:lang w:val="ru-RU" w:eastAsia="ar-SA"/>
        </w:rPr>
        <w:t>техніки</w:t>
      </w:r>
      <w:proofErr w:type="spellEnd"/>
      <w:r w:rsidRPr="00D36FC2">
        <w:rPr>
          <w:rFonts w:ascii="Times New Roman" w:eastAsia="Times New Roman" w:hAnsi="Times New Roman" w:cs="Times New Roman"/>
          <w:sz w:val="20"/>
          <w:szCs w:val="20"/>
          <w:lang w:val="ru-RU" w:eastAsia="ar-SA"/>
        </w:rPr>
        <w:t xml:space="preserve"> і </w:t>
      </w:r>
      <w:proofErr w:type="spellStart"/>
      <w:r w:rsidRPr="00D36FC2">
        <w:rPr>
          <w:rFonts w:ascii="Times New Roman" w:eastAsia="Times New Roman" w:hAnsi="Times New Roman" w:cs="Times New Roman"/>
          <w:sz w:val="20"/>
          <w:szCs w:val="20"/>
          <w:lang w:val="ru-RU" w:eastAsia="ar-SA"/>
        </w:rPr>
        <w:t>безпечних</w:t>
      </w:r>
      <w:proofErr w:type="spellEnd"/>
      <w:r w:rsidRPr="00D36FC2">
        <w:rPr>
          <w:rFonts w:ascii="Times New Roman" w:eastAsia="Times New Roman" w:hAnsi="Times New Roman" w:cs="Times New Roman"/>
          <w:sz w:val="20"/>
          <w:szCs w:val="20"/>
          <w:lang w:val="ru-RU" w:eastAsia="ar-SA"/>
        </w:rPr>
        <w:t xml:space="preserve"> умов </w:t>
      </w:r>
      <w:proofErr w:type="spellStart"/>
      <w:r w:rsidRPr="00D36FC2">
        <w:rPr>
          <w:rFonts w:ascii="Times New Roman" w:eastAsia="Times New Roman" w:hAnsi="Times New Roman" w:cs="Times New Roman"/>
          <w:sz w:val="20"/>
          <w:szCs w:val="20"/>
          <w:lang w:val="ru-RU" w:eastAsia="ar-SA"/>
        </w:rPr>
        <w:t>праці</w:t>
      </w:r>
      <w:proofErr w:type="spellEnd"/>
      <w:r w:rsidRPr="00D36FC2">
        <w:rPr>
          <w:rFonts w:ascii="Times New Roman" w:eastAsia="Times New Roman" w:hAnsi="Times New Roman" w:cs="Times New Roman"/>
          <w:sz w:val="20"/>
          <w:szCs w:val="20"/>
          <w:lang w:val="ru-RU" w:eastAsia="ar-SA"/>
        </w:rPr>
        <w:t xml:space="preserve">. Вид </w:t>
      </w:r>
      <w:proofErr w:type="spellStart"/>
      <w:r w:rsidRPr="00D36FC2">
        <w:rPr>
          <w:rFonts w:ascii="Times New Roman" w:eastAsia="Times New Roman" w:hAnsi="Times New Roman" w:cs="Times New Roman"/>
          <w:sz w:val="20"/>
          <w:szCs w:val="20"/>
          <w:lang w:val="ru-RU" w:eastAsia="ar-SA"/>
        </w:rPr>
        <w:t>договірної</w:t>
      </w:r>
      <w:proofErr w:type="spellEnd"/>
      <w:r w:rsidRPr="00D36FC2">
        <w:rPr>
          <w:rFonts w:ascii="Times New Roman" w:eastAsia="Times New Roman" w:hAnsi="Times New Roman" w:cs="Times New Roman"/>
          <w:sz w:val="20"/>
          <w:szCs w:val="20"/>
          <w:lang w:val="ru-RU" w:eastAsia="ar-SA"/>
        </w:rPr>
        <w:t xml:space="preserve"> </w:t>
      </w:r>
      <w:proofErr w:type="spellStart"/>
      <w:r w:rsidRPr="00D36FC2">
        <w:rPr>
          <w:rFonts w:ascii="Times New Roman" w:eastAsia="Times New Roman" w:hAnsi="Times New Roman" w:cs="Times New Roman"/>
          <w:sz w:val="20"/>
          <w:szCs w:val="20"/>
          <w:lang w:val="ru-RU" w:eastAsia="ar-SA"/>
        </w:rPr>
        <w:t>ціни</w:t>
      </w:r>
      <w:proofErr w:type="spellEnd"/>
      <w:r w:rsidRPr="00D36FC2">
        <w:rPr>
          <w:rFonts w:ascii="Times New Roman" w:eastAsia="Times New Roman" w:hAnsi="Times New Roman" w:cs="Times New Roman"/>
          <w:sz w:val="20"/>
          <w:szCs w:val="20"/>
          <w:lang w:val="ru-RU" w:eastAsia="ar-SA"/>
        </w:rPr>
        <w:t xml:space="preserve"> – тверда.</w:t>
      </w:r>
    </w:p>
    <w:p w:rsidR="00391C18" w:rsidRPr="00D36FC2" w:rsidRDefault="00391C18" w:rsidP="00391C18">
      <w:pPr>
        <w:overflowPunct w:val="0"/>
        <w:autoSpaceDE w:val="0"/>
        <w:autoSpaceDN w:val="0"/>
        <w:adjustRightInd w:val="0"/>
        <w:ind w:right="-1"/>
        <w:jc w:val="both"/>
        <w:rPr>
          <w:rFonts w:ascii="Times New Roman" w:hAnsi="Times New Roman" w:cs="Times New Roman"/>
          <w:bCs/>
          <w:sz w:val="20"/>
          <w:szCs w:val="20"/>
        </w:rPr>
      </w:pPr>
      <w:r w:rsidRPr="00D36FC2">
        <w:rPr>
          <w:rFonts w:ascii="Times New Roman" w:hAnsi="Times New Roman" w:cs="Times New Roman"/>
          <w:bCs/>
          <w:sz w:val="20"/>
          <w:szCs w:val="20"/>
        </w:rPr>
        <w:t xml:space="preserve">В складі кошторисної документації Учасником надається: </w:t>
      </w:r>
    </w:p>
    <w:p w:rsidR="00391C18" w:rsidRPr="00D36FC2" w:rsidRDefault="00391C18" w:rsidP="00391C18">
      <w:pPr>
        <w:overflowPunct w:val="0"/>
        <w:autoSpaceDE w:val="0"/>
        <w:autoSpaceDN w:val="0"/>
        <w:adjustRightInd w:val="0"/>
        <w:ind w:right="-1"/>
        <w:jc w:val="both"/>
        <w:rPr>
          <w:rFonts w:ascii="Times New Roman" w:hAnsi="Times New Roman" w:cs="Times New Roman"/>
          <w:bCs/>
          <w:sz w:val="20"/>
          <w:szCs w:val="20"/>
        </w:rPr>
      </w:pPr>
      <w:r w:rsidRPr="00D36FC2">
        <w:rPr>
          <w:rFonts w:ascii="Times New Roman" w:hAnsi="Times New Roman" w:cs="Times New Roman"/>
          <w:bCs/>
          <w:sz w:val="20"/>
          <w:szCs w:val="20"/>
        </w:rPr>
        <w:t>– договірна ціна (тверда);</w:t>
      </w:r>
    </w:p>
    <w:p w:rsidR="00391C18" w:rsidRPr="00D36FC2" w:rsidRDefault="00391C18" w:rsidP="00391C18">
      <w:pPr>
        <w:overflowPunct w:val="0"/>
        <w:autoSpaceDE w:val="0"/>
        <w:autoSpaceDN w:val="0"/>
        <w:adjustRightInd w:val="0"/>
        <w:ind w:right="-1"/>
        <w:jc w:val="both"/>
        <w:rPr>
          <w:rFonts w:ascii="Times New Roman" w:hAnsi="Times New Roman" w:cs="Times New Roman"/>
          <w:bCs/>
          <w:sz w:val="20"/>
          <w:szCs w:val="20"/>
        </w:rPr>
      </w:pPr>
      <w:r w:rsidRPr="00D36FC2">
        <w:rPr>
          <w:rFonts w:ascii="Times New Roman" w:hAnsi="Times New Roman" w:cs="Times New Roman"/>
          <w:bCs/>
          <w:sz w:val="20"/>
          <w:szCs w:val="20"/>
        </w:rPr>
        <w:t>– локальний(і) кошторис(и);</w:t>
      </w:r>
    </w:p>
    <w:p w:rsidR="00391C18" w:rsidRPr="00D36FC2" w:rsidRDefault="00391C18" w:rsidP="00391C18">
      <w:pPr>
        <w:ind w:right="-1"/>
        <w:contextualSpacing/>
        <w:rPr>
          <w:rFonts w:ascii="Times New Roman" w:hAnsi="Times New Roman" w:cs="Times New Roman"/>
          <w:bCs/>
          <w:sz w:val="20"/>
          <w:szCs w:val="20"/>
        </w:rPr>
      </w:pPr>
      <w:r w:rsidRPr="00D36FC2">
        <w:rPr>
          <w:rFonts w:ascii="Times New Roman" w:hAnsi="Times New Roman" w:cs="Times New Roman"/>
          <w:bCs/>
          <w:sz w:val="20"/>
          <w:szCs w:val="20"/>
        </w:rPr>
        <w:t>– зведений кошторисний розрахунок;</w:t>
      </w:r>
    </w:p>
    <w:p w:rsidR="00391C18" w:rsidRPr="00D36FC2" w:rsidRDefault="00391C18" w:rsidP="00391C18">
      <w:pPr>
        <w:overflowPunct w:val="0"/>
        <w:autoSpaceDE w:val="0"/>
        <w:autoSpaceDN w:val="0"/>
        <w:adjustRightInd w:val="0"/>
        <w:ind w:right="-1"/>
        <w:jc w:val="both"/>
        <w:rPr>
          <w:rFonts w:ascii="Times New Roman" w:hAnsi="Times New Roman" w:cs="Times New Roman"/>
          <w:bCs/>
          <w:sz w:val="20"/>
          <w:szCs w:val="20"/>
        </w:rPr>
      </w:pPr>
      <w:r w:rsidRPr="00D36FC2">
        <w:rPr>
          <w:rFonts w:ascii="Times New Roman" w:hAnsi="Times New Roman" w:cs="Times New Roman"/>
          <w:bCs/>
          <w:sz w:val="20"/>
          <w:szCs w:val="20"/>
        </w:rPr>
        <w:t>– підсумкова відомість ресурсів до локального кошторису;</w:t>
      </w:r>
    </w:p>
    <w:p w:rsidR="00391C18" w:rsidRPr="00D36FC2" w:rsidRDefault="00391C18" w:rsidP="00391C18">
      <w:pPr>
        <w:overflowPunct w:val="0"/>
        <w:autoSpaceDE w:val="0"/>
        <w:autoSpaceDN w:val="0"/>
        <w:adjustRightInd w:val="0"/>
        <w:ind w:right="-1"/>
        <w:jc w:val="both"/>
        <w:rPr>
          <w:rFonts w:ascii="Times New Roman" w:hAnsi="Times New Roman" w:cs="Times New Roman"/>
          <w:bCs/>
          <w:sz w:val="20"/>
          <w:szCs w:val="20"/>
        </w:rPr>
      </w:pPr>
      <w:r w:rsidRPr="00D36FC2">
        <w:rPr>
          <w:rFonts w:ascii="Times New Roman" w:hAnsi="Times New Roman" w:cs="Times New Roman"/>
          <w:bCs/>
          <w:sz w:val="20"/>
          <w:szCs w:val="20"/>
        </w:rPr>
        <w:t xml:space="preserve">– розрахунок загальновиробничих витрат до локального кошторису </w:t>
      </w:r>
    </w:p>
    <w:p w:rsidR="00391C18" w:rsidRPr="00D36FC2" w:rsidRDefault="00391C18" w:rsidP="00391C18">
      <w:pPr>
        <w:overflowPunct w:val="0"/>
        <w:autoSpaceDE w:val="0"/>
        <w:autoSpaceDN w:val="0"/>
        <w:adjustRightInd w:val="0"/>
        <w:ind w:right="-1"/>
        <w:jc w:val="both"/>
        <w:rPr>
          <w:rFonts w:ascii="Times New Roman" w:hAnsi="Times New Roman" w:cs="Times New Roman"/>
          <w:bCs/>
          <w:sz w:val="20"/>
          <w:szCs w:val="20"/>
        </w:rPr>
      </w:pPr>
      <w:r w:rsidRPr="00D36FC2">
        <w:rPr>
          <w:rFonts w:ascii="Times New Roman" w:hAnsi="Times New Roman" w:cs="Times New Roman"/>
          <w:bCs/>
          <w:sz w:val="20"/>
          <w:szCs w:val="20"/>
        </w:rPr>
        <w:t>- розрахунок вартості експлуатації машин та механізмів;</w:t>
      </w:r>
    </w:p>
    <w:p w:rsidR="00391C18" w:rsidRPr="00D36FC2" w:rsidRDefault="00391C18" w:rsidP="00391C18">
      <w:pPr>
        <w:overflowPunct w:val="0"/>
        <w:autoSpaceDE w:val="0"/>
        <w:autoSpaceDN w:val="0"/>
        <w:adjustRightInd w:val="0"/>
        <w:ind w:right="-1"/>
        <w:jc w:val="both"/>
        <w:rPr>
          <w:rFonts w:ascii="Times New Roman" w:hAnsi="Times New Roman" w:cs="Times New Roman"/>
          <w:bCs/>
          <w:sz w:val="20"/>
          <w:szCs w:val="20"/>
        </w:rPr>
      </w:pPr>
      <w:r w:rsidRPr="00D36FC2">
        <w:rPr>
          <w:rFonts w:ascii="Times New Roman" w:hAnsi="Times New Roman" w:cs="Times New Roman"/>
          <w:bCs/>
          <w:sz w:val="20"/>
          <w:szCs w:val="20"/>
        </w:rPr>
        <w:t>- розрахунок інших витрат.</w:t>
      </w:r>
    </w:p>
    <w:p w:rsidR="00391C18" w:rsidRPr="00D36FC2" w:rsidRDefault="00391C18" w:rsidP="00391C18">
      <w:pPr>
        <w:overflowPunct w:val="0"/>
        <w:autoSpaceDE w:val="0"/>
        <w:autoSpaceDN w:val="0"/>
        <w:adjustRightInd w:val="0"/>
        <w:ind w:right="-1"/>
        <w:jc w:val="both"/>
        <w:rPr>
          <w:rFonts w:ascii="Times New Roman" w:eastAsia="Times New Roman" w:hAnsi="Times New Roman" w:cs="Times New Roman"/>
          <w:sz w:val="20"/>
          <w:szCs w:val="20"/>
        </w:rPr>
      </w:pPr>
      <w:r w:rsidRPr="00D36FC2">
        <w:rPr>
          <w:rFonts w:ascii="Times New Roman" w:hAnsi="Times New Roman" w:cs="Times New Roman"/>
          <w:bCs/>
          <w:sz w:val="20"/>
          <w:szCs w:val="20"/>
        </w:rPr>
        <w:t xml:space="preserve">- розрахунок кошторисної ЗП (згідно з Порядком розрахунку кошторисної ЗП, який враховується при визначенні вартості будівництва об’єктів, </w:t>
      </w:r>
      <w:proofErr w:type="spellStart"/>
      <w:r w:rsidRPr="00D36FC2">
        <w:rPr>
          <w:rFonts w:ascii="Times New Roman" w:hAnsi="Times New Roman" w:cs="Times New Roman"/>
          <w:bCs/>
          <w:sz w:val="20"/>
          <w:szCs w:val="20"/>
        </w:rPr>
        <w:t>затв</w:t>
      </w:r>
      <w:proofErr w:type="spellEnd"/>
      <w:r w:rsidRPr="00D36FC2">
        <w:rPr>
          <w:rFonts w:ascii="Times New Roman" w:hAnsi="Times New Roman" w:cs="Times New Roman"/>
          <w:bCs/>
          <w:sz w:val="20"/>
          <w:szCs w:val="20"/>
        </w:rPr>
        <w:t xml:space="preserve">. Наказом </w:t>
      </w:r>
      <w:proofErr w:type="spellStart"/>
      <w:r w:rsidRPr="00D36FC2">
        <w:rPr>
          <w:rFonts w:ascii="Times New Roman" w:hAnsi="Times New Roman" w:cs="Times New Roman"/>
          <w:bCs/>
          <w:sz w:val="20"/>
          <w:szCs w:val="20"/>
        </w:rPr>
        <w:t>Мінрегіону</w:t>
      </w:r>
      <w:proofErr w:type="spellEnd"/>
      <w:r w:rsidRPr="00D36FC2">
        <w:rPr>
          <w:rFonts w:ascii="Times New Roman" w:hAnsi="Times New Roman" w:cs="Times New Roman"/>
          <w:bCs/>
          <w:sz w:val="20"/>
          <w:szCs w:val="20"/>
        </w:rPr>
        <w:t xml:space="preserve"> від 20.10.2016 № 281). </w:t>
      </w:r>
    </w:p>
    <w:p w:rsidR="00391C18" w:rsidRPr="00D36FC2" w:rsidRDefault="00391C18" w:rsidP="00391C18">
      <w:pPr>
        <w:numPr>
          <w:ilvl w:val="0"/>
          <w:numId w:val="16"/>
        </w:numPr>
        <w:overflowPunct w:val="0"/>
        <w:autoSpaceDE w:val="0"/>
        <w:autoSpaceDN w:val="0"/>
        <w:adjustRightInd w:val="0"/>
        <w:spacing w:after="0" w:line="240" w:lineRule="auto"/>
        <w:ind w:right="-1"/>
        <w:jc w:val="both"/>
        <w:rPr>
          <w:rFonts w:ascii="Times New Roman" w:eastAsia="Times New Roman" w:hAnsi="Times New Roman" w:cs="Times New Roman"/>
          <w:color w:val="FF0000"/>
          <w:sz w:val="20"/>
          <w:szCs w:val="20"/>
        </w:rPr>
      </w:pPr>
      <w:r w:rsidRPr="00D36FC2">
        <w:rPr>
          <w:rFonts w:ascii="Times New Roman" w:eastAsia="Times New Roman" w:hAnsi="Times New Roman" w:cs="Times New Roman"/>
          <w:sz w:val="20"/>
          <w:szCs w:val="20"/>
        </w:rPr>
        <w:t xml:space="preserve">Для підтвердження якості виконання робіт з поточного ремонту, згідно технічного завдання, необхідно надати, в складі пропозиції, Сертифікат внутрішнього аудитора систем менеджменту якості, у відповідності з вимогами </w:t>
      </w:r>
      <w:r w:rsidRPr="00D36FC2">
        <w:rPr>
          <w:rFonts w:ascii="Times New Roman" w:eastAsia="Times New Roman" w:hAnsi="Times New Roman" w:cs="Times New Roman"/>
          <w:sz w:val="20"/>
          <w:szCs w:val="20"/>
          <w:lang w:val="ru-RU"/>
        </w:rPr>
        <w:t>ISO</w:t>
      </w:r>
      <w:r w:rsidRPr="00D36FC2">
        <w:rPr>
          <w:rFonts w:ascii="Times New Roman" w:eastAsia="Times New Roman" w:hAnsi="Times New Roman" w:cs="Times New Roman"/>
          <w:sz w:val="20"/>
          <w:szCs w:val="20"/>
        </w:rPr>
        <w:t xml:space="preserve"> 9001:2015, </w:t>
      </w:r>
      <w:r w:rsidRPr="00D36FC2">
        <w:rPr>
          <w:rFonts w:ascii="Times New Roman" w:eastAsia="Times New Roman" w:hAnsi="Times New Roman" w:cs="Times New Roman"/>
          <w:sz w:val="20"/>
          <w:szCs w:val="20"/>
          <w:lang w:val="ru-RU"/>
        </w:rPr>
        <w:t>ISO</w:t>
      </w:r>
      <w:r w:rsidRPr="00D36FC2">
        <w:rPr>
          <w:rFonts w:ascii="Times New Roman" w:eastAsia="Times New Roman" w:hAnsi="Times New Roman" w:cs="Times New Roman"/>
          <w:sz w:val="20"/>
          <w:szCs w:val="20"/>
        </w:rPr>
        <w:t xml:space="preserve"> 19011:2018. </w:t>
      </w:r>
    </w:p>
    <w:p w:rsidR="00391C18" w:rsidRPr="00D36FC2" w:rsidRDefault="00391C18" w:rsidP="00391C18">
      <w:pPr>
        <w:numPr>
          <w:ilvl w:val="0"/>
          <w:numId w:val="16"/>
        </w:numPr>
        <w:overflowPunct w:val="0"/>
        <w:autoSpaceDE w:val="0"/>
        <w:autoSpaceDN w:val="0"/>
        <w:adjustRightInd w:val="0"/>
        <w:spacing w:after="0" w:line="240" w:lineRule="auto"/>
        <w:ind w:right="-1"/>
        <w:jc w:val="both"/>
        <w:rPr>
          <w:rFonts w:ascii="Times New Roman" w:eastAsia="Times New Roman" w:hAnsi="Times New Roman" w:cs="Times New Roman"/>
          <w:color w:val="000000"/>
          <w:sz w:val="20"/>
          <w:szCs w:val="20"/>
        </w:rPr>
      </w:pPr>
      <w:r w:rsidRPr="00D36FC2">
        <w:rPr>
          <w:rFonts w:ascii="Times New Roman" w:eastAsia="Times New Roman" w:hAnsi="Times New Roman" w:cs="Times New Roman"/>
          <w:b/>
          <w:color w:val="000000"/>
          <w:sz w:val="20"/>
          <w:szCs w:val="20"/>
        </w:rPr>
        <w:t xml:space="preserve"> </w:t>
      </w:r>
      <w:r w:rsidRPr="00D36FC2">
        <w:rPr>
          <w:rFonts w:ascii="Times New Roman" w:eastAsia="Times New Roman" w:hAnsi="Times New Roman" w:cs="Times New Roman"/>
          <w:color w:val="000000"/>
          <w:sz w:val="20"/>
          <w:szCs w:val="20"/>
        </w:rPr>
        <w:t>Якість всіх матеріалів, виробів,</w:t>
      </w:r>
      <w:r w:rsidRPr="00D36FC2">
        <w:rPr>
          <w:rFonts w:ascii="Times New Roman" w:eastAsia="Times New Roman" w:hAnsi="Times New Roman" w:cs="Times New Roman"/>
          <w:b/>
          <w:color w:val="000000"/>
          <w:sz w:val="20"/>
          <w:szCs w:val="20"/>
        </w:rPr>
        <w:t xml:space="preserve"> </w:t>
      </w:r>
      <w:r w:rsidRPr="00D36FC2">
        <w:rPr>
          <w:rFonts w:ascii="Times New Roman" w:eastAsia="Times New Roman" w:hAnsi="Times New Roman" w:cs="Times New Roman"/>
          <w:color w:val="000000"/>
          <w:sz w:val="20"/>
          <w:szCs w:val="20"/>
        </w:rPr>
        <w:t>конструкцій, що будуть застосовуватися в процесі ремонту, повинні відповідати вимогам відповідних норм і стандартів, діючим на території України.</w:t>
      </w:r>
    </w:p>
    <w:p w:rsidR="00391C18" w:rsidRPr="00D36FC2" w:rsidRDefault="00391C18" w:rsidP="00391C18">
      <w:pPr>
        <w:numPr>
          <w:ilvl w:val="0"/>
          <w:numId w:val="16"/>
        </w:numPr>
        <w:overflowPunct w:val="0"/>
        <w:autoSpaceDE w:val="0"/>
        <w:autoSpaceDN w:val="0"/>
        <w:adjustRightInd w:val="0"/>
        <w:spacing w:after="0" w:line="240" w:lineRule="auto"/>
        <w:ind w:right="-1"/>
        <w:jc w:val="both"/>
        <w:rPr>
          <w:rFonts w:ascii="Times New Roman" w:eastAsia="Times New Roman" w:hAnsi="Times New Roman" w:cs="Times New Roman"/>
          <w:color w:val="000000"/>
          <w:sz w:val="20"/>
          <w:szCs w:val="20"/>
          <w:lang w:bidi="uk-UA"/>
        </w:rPr>
      </w:pPr>
      <w:r w:rsidRPr="00D36FC2">
        <w:rPr>
          <w:rFonts w:ascii="Times New Roman" w:eastAsia="Times New Roman" w:hAnsi="Times New Roman" w:cs="Times New Roman"/>
          <w:color w:val="000000"/>
          <w:sz w:val="20"/>
          <w:szCs w:val="20"/>
        </w:rPr>
        <w:t>Виконавець повинен здійснювати замовлення, постачання, приймання, розвантажування, складання, збереження та подачу на об'єкт матеріалів, виробів і конструкцій, виконувати контроль за їх якістю та комплектацією.</w:t>
      </w:r>
    </w:p>
    <w:p w:rsidR="00391C18" w:rsidRPr="00D36FC2" w:rsidRDefault="00391C18" w:rsidP="00391C18">
      <w:pPr>
        <w:numPr>
          <w:ilvl w:val="0"/>
          <w:numId w:val="16"/>
        </w:numPr>
        <w:overflowPunct w:val="0"/>
        <w:autoSpaceDE w:val="0"/>
        <w:autoSpaceDN w:val="0"/>
        <w:adjustRightInd w:val="0"/>
        <w:spacing w:after="0" w:line="240" w:lineRule="auto"/>
        <w:ind w:right="-1"/>
        <w:jc w:val="both"/>
        <w:rPr>
          <w:rFonts w:ascii="Times New Roman" w:eastAsia="Times New Roman" w:hAnsi="Times New Roman" w:cs="Times New Roman"/>
          <w:sz w:val="20"/>
          <w:szCs w:val="20"/>
          <w:lang w:bidi="uk-UA"/>
        </w:rPr>
      </w:pPr>
      <w:r w:rsidRPr="00D36FC2">
        <w:rPr>
          <w:rFonts w:ascii="Times New Roman" w:eastAsia="Times New Roman" w:hAnsi="Times New Roman" w:cs="Times New Roman"/>
          <w:color w:val="000000"/>
          <w:sz w:val="20"/>
          <w:szCs w:val="20"/>
          <w:lang w:bidi="uk-UA"/>
        </w:rPr>
        <w:t xml:space="preserve"> Виконавець</w:t>
      </w:r>
      <w:r w:rsidRPr="00D36FC2">
        <w:rPr>
          <w:rFonts w:ascii="Times New Roman" w:eastAsia="Times New Roman" w:hAnsi="Times New Roman" w:cs="Times New Roman"/>
          <w:color w:val="000000"/>
          <w:sz w:val="20"/>
          <w:szCs w:val="20"/>
          <w:lang w:val="ru-RU" w:bidi="uk-UA"/>
        </w:rPr>
        <w:t xml:space="preserve"> </w:t>
      </w:r>
      <w:r w:rsidRPr="00D36FC2">
        <w:rPr>
          <w:rFonts w:ascii="Times New Roman" w:eastAsia="Times New Roman" w:hAnsi="Times New Roman" w:cs="Times New Roman"/>
          <w:color w:val="000000"/>
          <w:sz w:val="20"/>
          <w:szCs w:val="20"/>
          <w:lang w:bidi="uk-UA"/>
        </w:rPr>
        <w:t>повинен дотримуватись правил техніки безпеки та охорони праці, відповідно до Закону України «Про охорону праці».</w:t>
      </w:r>
    </w:p>
    <w:p w:rsidR="00391C18" w:rsidRPr="00D36FC2" w:rsidRDefault="00391C18" w:rsidP="00391C18">
      <w:pPr>
        <w:numPr>
          <w:ilvl w:val="0"/>
          <w:numId w:val="16"/>
        </w:numPr>
        <w:overflowPunct w:val="0"/>
        <w:autoSpaceDE w:val="0"/>
        <w:autoSpaceDN w:val="0"/>
        <w:adjustRightInd w:val="0"/>
        <w:spacing w:after="0" w:line="240" w:lineRule="auto"/>
        <w:ind w:right="-1"/>
        <w:jc w:val="both"/>
        <w:rPr>
          <w:rFonts w:ascii="Times New Roman" w:eastAsia="Times New Roman" w:hAnsi="Times New Roman" w:cs="Times New Roman"/>
          <w:sz w:val="20"/>
          <w:szCs w:val="20"/>
          <w:lang w:bidi="uk-UA"/>
        </w:rPr>
      </w:pPr>
      <w:r w:rsidRPr="00D36FC2">
        <w:rPr>
          <w:rFonts w:ascii="Times New Roman" w:eastAsia="Times New Roman" w:hAnsi="Times New Roman" w:cs="Times New Roman"/>
          <w:sz w:val="20"/>
          <w:szCs w:val="20"/>
          <w:lang w:bidi="uk-UA"/>
        </w:rPr>
        <w:lastRenderedPageBreak/>
        <w:t>У зв’язку з введенням військового стану Замовник вважає, що оприлюднення у відкритому доступі детального плану закладу може нести загрозу безпеці колективу та пацієнтам закладу. А отже, перед поданням пропозиції, Учасник повинен оглянути об’єкт. У складі пропозиції необхідно надати Довідку</w:t>
      </w:r>
      <w:r w:rsidRPr="00D36FC2">
        <w:rPr>
          <w:rFonts w:ascii="Times New Roman" w:eastAsia="Times New Roman" w:hAnsi="Times New Roman" w:cs="Times New Roman"/>
          <w:sz w:val="20"/>
          <w:szCs w:val="20"/>
          <w:lang w:val="ru-RU" w:bidi="uk-UA"/>
        </w:rPr>
        <w:t xml:space="preserve"> про </w:t>
      </w:r>
      <w:proofErr w:type="spellStart"/>
      <w:r w:rsidRPr="00D36FC2">
        <w:rPr>
          <w:rFonts w:ascii="Times New Roman" w:eastAsia="Times New Roman" w:hAnsi="Times New Roman" w:cs="Times New Roman"/>
          <w:sz w:val="20"/>
          <w:szCs w:val="20"/>
          <w:lang w:val="ru-RU" w:bidi="uk-UA"/>
        </w:rPr>
        <w:t>ознайомлення</w:t>
      </w:r>
      <w:proofErr w:type="spellEnd"/>
      <w:r w:rsidRPr="00D36FC2">
        <w:rPr>
          <w:rFonts w:ascii="Times New Roman" w:eastAsia="Times New Roman" w:hAnsi="Times New Roman" w:cs="Times New Roman"/>
          <w:sz w:val="20"/>
          <w:szCs w:val="20"/>
          <w:lang w:val="ru-RU" w:bidi="uk-UA"/>
        </w:rPr>
        <w:t xml:space="preserve"> з</w:t>
      </w:r>
      <w:r w:rsidRPr="00D36FC2">
        <w:rPr>
          <w:rFonts w:ascii="Times New Roman" w:eastAsia="Times New Roman" w:hAnsi="Times New Roman" w:cs="Times New Roman"/>
          <w:sz w:val="20"/>
          <w:szCs w:val="20"/>
          <w:lang w:bidi="uk-UA"/>
        </w:rPr>
        <w:t xml:space="preserve"> об</w:t>
      </w:r>
      <w:r w:rsidRPr="00D36FC2">
        <w:rPr>
          <w:rFonts w:ascii="Times New Roman" w:eastAsia="Times New Roman" w:hAnsi="Times New Roman" w:cs="Times New Roman"/>
          <w:sz w:val="20"/>
          <w:szCs w:val="20"/>
          <w:lang w:val="ru-RU" w:bidi="uk-UA"/>
        </w:rPr>
        <w:t>’</w:t>
      </w:r>
      <w:proofErr w:type="spellStart"/>
      <w:r w:rsidRPr="00D36FC2">
        <w:rPr>
          <w:rFonts w:ascii="Times New Roman" w:eastAsia="Times New Roman" w:hAnsi="Times New Roman" w:cs="Times New Roman"/>
          <w:sz w:val="20"/>
          <w:szCs w:val="20"/>
          <w:lang w:bidi="uk-UA"/>
        </w:rPr>
        <w:t>єктом</w:t>
      </w:r>
      <w:proofErr w:type="spellEnd"/>
      <w:r w:rsidRPr="00D36FC2">
        <w:rPr>
          <w:rFonts w:ascii="Times New Roman" w:eastAsia="Times New Roman" w:hAnsi="Times New Roman" w:cs="Times New Roman"/>
          <w:sz w:val="20"/>
          <w:szCs w:val="20"/>
          <w:lang w:bidi="uk-UA"/>
        </w:rPr>
        <w:t xml:space="preserve"> (форма</w:t>
      </w:r>
      <w:r w:rsidRPr="00D36FC2">
        <w:rPr>
          <w:rFonts w:ascii="Times New Roman" w:eastAsia="Times New Roman" w:hAnsi="Times New Roman" w:cs="Times New Roman"/>
          <w:sz w:val="20"/>
          <w:szCs w:val="20"/>
          <w:lang w:val="ru-RU" w:bidi="uk-UA"/>
        </w:rPr>
        <w:t xml:space="preserve"> 1</w:t>
      </w:r>
      <w:r w:rsidRPr="00D36FC2">
        <w:rPr>
          <w:rFonts w:ascii="Times New Roman" w:eastAsia="Times New Roman" w:hAnsi="Times New Roman" w:cs="Times New Roman"/>
          <w:sz w:val="20"/>
          <w:szCs w:val="20"/>
          <w:lang w:bidi="uk-UA"/>
        </w:rPr>
        <w:t>), з відміткою (посада</w:t>
      </w:r>
      <w:r w:rsidRPr="00D36FC2">
        <w:rPr>
          <w:rFonts w:ascii="Times New Roman" w:eastAsia="Times New Roman" w:hAnsi="Times New Roman" w:cs="Times New Roman"/>
          <w:sz w:val="20"/>
          <w:szCs w:val="20"/>
          <w:lang w:val="ru-RU" w:bidi="uk-UA"/>
        </w:rPr>
        <w:t xml:space="preserve">, ПІБ, </w:t>
      </w:r>
      <w:r w:rsidRPr="00D36FC2">
        <w:rPr>
          <w:rFonts w:ascii="Times New Roman" w:eastAsia="Times New Roman" w:hAnsi="Times New Roman" w:cs="Times New Roman"/>
          <w:sz w:val="20"/>
          <w:szCs w:val="20"/>
          <w:lang w:bidi="uk-UA"/>
        </w:rPr>
        <w:t>підпис посадової особи Замовника</w:t>
      </w:r>
      <w:r w:rsidRPr="00D36FC2">
        <w:rPr>
          <w:rFonts w:ascii="Times New Roman" w:eastAsia="Times New Roman" w:hAnsi="Times New Roman" w:cs="Times New Roman"/>
          <w:sz w:val="20"/>
          <w:szCs w:val="20"/>
          <w:lang w:val="ru-RU" w:bidi="uk-UA"/>
        </w:rPr>
        <w:t xml:space="preserve"> та печатка </w:t>
      </w:r>
      <w:proofErr w:type="spellStart"/>
      <w:r w:rsidRPr="00D36FC2">
        <w:rPr>
          <w:rFonts w:ascii="Times New Roman" w:eastAsia="Times New Roman" w:hAnsi="Times New Roman" w:cs="Times New Roman"/>
          <w:sz w:val="20"/>
          <w:szCs w:val="20"/>
          <w:lang w:val="ru-RU" w:bidi="uk-UA"/>
        </w:rPr>
        <w:t>Замовника</w:t>
      </w:r>
      <w:proofErr w:type="spellEnd"/>
      <w:r w:rsidRPr="00D36FC2">
        <w:rPr>
          <w:rFonts w:ascii="Times New Roman" w:eastAsia="Times New Roman" w:hAnsi="Times New Roman" w:cs="Times New Roman"/>
          <w:sz w:val="20"/>
          <w:szCs w:val="20"/>
          <w:lang w:bidi="uk-UA"/>
        </w:rPr>
        <w:t>) представника Замовника.</w:t>
      </w:r>
    </w:p>
    <w:p w:rsidR="00D36FC2" w:rsidRDefault="00D36FC2" w:rsidP="00391C18">
      <w:pPr>
        <w:ind w:left="644"/>
        <w:jc w:val="center"/>
        <w:rPr>
          <w:rFonts w:ascii="Times New Roman" w:eastAsia="Times New Roman" w:hAnsi="Times New Roman" w:cs="Times New Roman"/>
          <w:bCs/>
          <w:sz w:val="20"/>
          <w:szCs w:val="20"/>
          <w:u w:val="single"/>
          <w:lang w:val="ru-RU"/>
        </w:rPr>
      </w:pPr>
    </w:p>
    <w:p w:rsidR="00391C18" w:rsidRPr="00D36FC2" w:rsidRDefault="00391C18" w:rsidP="00391C18">
      <w:pPr>
        <w:ind w:left="644"/>
        <w:jc w:val="center"/>
        <w:rPr>
          <w:rFonts w:ascii="Times New Roman" w:eastAsia="Times New Roman" w:hAnsi="Times New Roman" w:cs="Times New Roman"/>
          <w:b/>
          <w:bCs/>
          <w:sz w:val="20"/>
          <w:szCs w:val="20"/>
          <w:u w:val="single"/>
          <w:lang w:val="ru-RU"/>
        </w:rPr>
      </w:pPr>
      <w:proofErr w:type="spellStart"/>
      <w:r w:rsidRPr="00D36FC2">
        <w:rPr>
          <w:rFonts w:ascii="Times New Roman" w:eastAsia="Times New Roman" w:hAnsi="Times New Roman" w:cs="Times New Roman"/>
          <w:b/>
          <w:bCs/>
          <w:sz w:val="20"/>
          <w:szCs w:val="20"/>
          <w:u w:val="single"/>
          <w:lang w:val="ru-RU"/>
        </w:rPr>
        <w:t>Довідка</w:t>
      </w:r>
      <w:proofErr w:type="spellEnd"/>
    </w:p>
    <w:p w:rsidR="00391C18" w:rsidRPr="00D36FC2" w:rsidRDefault="00391C18" w:rsidP="00391C18">
      <w:pPr>
        <w:ind w:left="644"/>
        <w:jc w:val="center"/>
        <w:rPr>
          <w:rFonts w:ascii="Times New Roman" w:eastAsia="Times New Roman" w:hAnsi="Times New Roman" w:cs="Times New Roman"/>
          <w:b/>
          <w:bCs/>
          <w:sz w:val="20"/>
          <w:szCs w:val="20"/>
          <w:lang w:val="ru-RU"/>
        </w:rPr>
      </w:pPr>
      <w:r w:rsidRPr="00D36FC2">
        <w:rPr>
          <w:rFonts w:ascii="Times New Roman" w:eastAsia="Times New Roman" w:hAnsi="Times New Roman" w:cs="Times New Roman"/>
          <w:b/>
          <w:bCs/>
          <w:sz w:val="20"/>
          <w:szCs w:val="20"/>
          <w:u w:val="single"/>
          <w:lang w:val="ru-RU"/>
        </w:rPr>
        <w:t xml:space="preserve">про </w:t>
      </w:r>
      <w:proofErr w:type="spellStart"/>
      <w:r w:rsidRPr="00D36FC2">
        <w:rPr>
          <w:rFonts w:ascii="Times New Roman" w:eastAsia="Times New Roman" w:hAnsi="Times New Roman" w:cs="Times New Roman"/>
          <w:b/>
          <w:bCs/>
          <w:sz w:val="20"/>
          <w:szCs w:val="20"/>
          <w:u w:val="single"/>
          <w:lang w:val="ru-RU"/>
        </w:rPr>
        <w:t>ознайомлення</w:t>
      </w:r>
      <w:proofErr w:type="spellEnd"/>
      <w:r w:rsidRPr="00D36FC2">
        <w:rPr>
          <w:rFonts w:ascii="Times New Roman" w:eastAsia="Times New Roman" w:hAnsi="Times New Roman" w:cs="Times New Roman"/>
          <w:b/>
          <w:bCs/>
          <w:sz w:val="20"/>
          <w:szCs w:val="20"/>
          <w:u w:val="single"/>
          <w:lang w:val="ru-RU"/>
        </w:rPr>
        <w:t xml:space="preserve"> з </w:t>
      </w:r>
      <w:proofErr w:type="spellStart"/>
      <w:r w:rsidRPr="00D36FC2">
        <w:rPr>
          <w:rFonts w:ascii="Times New Roman" w:eastAsia="Times New Roman" w:hAnsi="Times New Roman" w:cs="Times New Roman"/>
          <w:b/>
          <w:bCs/>
          <w:sz w:val="20"/>
          <w:szCs w:val="20"/>
          <w:u w:val="single"/>
          <w:lang w:val="ru-RU"/>
        </w:rPr>
        <w:t>об’єктом</w:t>
      </w:r>
      <w:proofErr w:type="spellEnd"/>
      <w:r w:rsidRPr="00D36FC2">
        <w:rPr>
          <w:rFonts w:ascii="Times New Roman" w:eastAsia="Times New Roman" w:hAnsi="Times New Roman" w:cs="Times New Roman"/>
          <w:b/>
          <w:bCs/>
          <w:sz w:val="20"/>
          <w:szCs w:val="20"/>
          <w:u w:val="single"/>
          <w:lang w:val="ru-RU"/>
        </w:rPr>
        <w:t xml:space="preserve"> </w:t>
      </w:r>
    </w:p>
    <w:p w:rsidR="00391C18" w:rsidRPr="00D36FC2" w:rsidRDefault="00391C18" w:rsidP="00391C18">
      <w:pPr>
        <w:keepLines/>
        <w:wordWrap w:val="0"/>
        <w:autoSpaceDE w:val="0"/>
        <w:autoSpaceDN w:val="0"/>
        <w:ind w:left="-567" w:right="-1" w:firstLine="284"/>
        <w:jc w:val="right"/>
        <w:rPr>
          <w:rFonts w:ascii="Times New Roman" w:eastAsia="Times New Roman" w:hAnsi="Times New Roman" w:cs="Times New Roman"/>
          <w:sz w:val="20"/>
          <w:szCs w:val="20"/>
          <w:lang w:val="ru-RU" w:bidi="uk-UA"/>
        </w:rPr>
      </w:pPr>
      <w:r w:rsidRPr="00D36FC2">
        <w:rPr>
          <w:rFonts w:ascii="Times New Roman" w:eastAsia="Times New Roman" w:hAnsi="Times New Roman" w:cs="Times New Roman"/>
          <w:sz w:val="20"/>
          <w:szCs w:val="20"/>
          <w:lang w:bidi="uk-UA"/>
        </w:rPr>
        <w:t>форма</w:t>
      </w:r>
      <w:r w:rsidRPr="00D36FC2">
        <w:rPr>
          <w:rFonts w:ascii="Times New Roman" w:eastAsia="Times New Roman" w:hAnsi="Times New Roman" w:cs="Times New Roman"/>
          <w:sz w:val="20"/>
          <w:szCs w:val="20"/>
          <w:lang w:val="ru-RU" w:bidi="uk-UA"/>
        </w:rPr>
        <w:t xml:space="preserve"> 1</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1602"/>
        <w:gridCol w:w="1941"/>
        <w:gridCol w:w="3544"/>
        <w:gridCol w:w="2580"/>
      </w:tblGrid>
      <w:tr w:rsidR="00391C18" w:rsidRPr="00D36FC2" w:rsidTr="00391C18">
        <w:trPr>
          <w:trHeight w:val="814"/>
        </w:trPr>
        <w:tc>
          <w:tcPr>
            <w:tcW w:w="539" w:type="dxa"/>
            <w:tcBorders>
              <w:top w:val="single" w:sz="4" w:space="0" w:color="auto"/>
              <w:left w:val="single" w:sz="4" w:space="0" w:color="auto"/>
              <w:bottom w:val="single" w:sz="4" w:space="0" w:color="auto"/>
              <w:right w:val="single" w:sz="4" w:space="0" w:color="auto"/>
            </w:tcBorders>
          </w:tcPr>
          <w:p w:rsidR="00391C18" w:rsidRPr="00D36FC2" w:rsidRDefault="00391C18" w:rsidP="00391C18">
            <w:pPr>
              <w:ind w:right="-1"/>
              <w:jc w:val="center"/>
              <w:rPr>
                <w:rFonts w:ascii="Times New Roman" w:eastAsia="Times New Roman" w:hAnsi="Times New Roman" w:cs="Times New Roman"/>
                <w:bCs/>
                <w:sz w:val="20"/>
                <w:szCs w:val="20"/>
                <w:lang w:val="ru-RU"/>
              </w:rPr>
            </w:pPr>
          </w:p>
          <w:p w:rsidR="00391C18" w:rsidRPr="00D36FC2" w:rsidRDefault="00391C18" w:rsidP="00391C18">
            <w:pPr>
              <w:ind w:right="-1"/>
              <w:jc w:val="center"/>
              <w:rPr>
                <w:rFonts w:ascii="Times New Roman" w:eastAsia="Times New Roman" w:hAnsi="Times New Roman" w:cs="Times New Roman"/>
                <w:bCs/>
                <w:sz w:val="20"/>
                <w:szCs w:val="20"/>
                <w:lang w:val="ru-RU"/>
              </w:rPr>
            </w:pPr>
            <w:r w:rsidRPr="00D36FC2">
              <w:rPr>
                <w:rFonts w:ascii="Times New Roman" w:eastAsia="Times New Roman" w:hAnsi="Times New Roman" w:cs="Times New Roman"/>
                <w:bCs/>
                <w:sz w:val="20"/>
                <w:szCs w:val="20"/>
                <w:lang w:val="ru-RU"/>
              </w:rPr>
              <w:t>№ з/п</w:t>
            </w:r>
          </w:p>
        </w:tc>
        <w:tc>
          <w:tcPr>
            <w:tcW w:w="1602" w:type="dxa"/>
            <w:tcBorders>
              <w:top w:val="single" w:sz="4" w:space="0" w:color="auto"/>
              <w:left w:val="single" w:sz="4" w:space="0" w:color="auto"/>
              <w:bottom w:val="single" w:sz="4" w:space="0" w:color="auto"/>
              <w:right w:val="single" w:sz="4" w:space="0" w:color="auto"/>
            </w:tcBorders>
          </w:tcPr>
          <w:p w:rsidR="00391C18" w:rsidRPr="00D36FC2" w:rsidRDefault="00391C18" w:rsidP="00391C18">
            <w:pPr>
              <w:ind w:right="-1"/>
              <w:jc w:val="center"/>
              <w:rPr>
                <w:rFonts w:ascii="Times New Roman" w:eastAsia="Times New Roman" w:hAnsi="Times New Roman" w:cs="Times New Roman"/>
                <w:bCs/>
                <w:sz w:val="20"/>
                <w:szCs w:val="20"/>
                <w:lang w:val="ru-RU"/>
              </w:rPr>
            </w:pPr>
          </w:p>
          <w:p w:rsidR="00391C18" w:rsidRPr="00D36FC2" w:rsidRDefault="00391C18" w:rsidP="00391C18">
            <w:pPr>
              <w:ind w:right="-1"/>
              <w:jc w:val="center"/>
              <w:rPr>
                <w:rFonts w:ascii="Times New Roman" w:eastAsia="Times New Roman" w:hAnsi="Times New Roman" w:cs="Times New Roman"/>
                <w:bCs/>
                <w:sz w:val="20"/>
                <w:szCs w:val="20"/>
                <w:lang w:val="ru-RU"/>
              </w:rPr>
            </w:pPr>
            <w:proofErr w:type="spellStart"/>
            <w:r w:rsidRPr="00D36FC2">
              <w:rPr>
                <w:rFonts w:ascii="Times New Roman" w:eastAsia="Times New Roman" w:hAnsi="Times New Roman" w:cs="Times New Roman"/>
                <w:bCs/>
                <w:sz w:val="20"/>
                <w:szCs w:val="20"/>
                <w:lang w:val="ru-RU"/>
              </w:rPr>
              <w:t>Назва</w:t>
            </w:r>
            <w:proofErr w:type="spellEnd"/>
            <w:r w:rsidRPr="00D36FC2">
              <w:rPr>
                <w:rFonts w:ascii="Times New Roman" w:eastAsia="Times New Roman" w:hAnsi="Times New Roman" w:cs="Times New Roman"/>
                <w:bCs/>
                <w:sz w:val="20"/>
                <w:szCs w:val="20"/>
                <w:lang w:val="ru-RU"/>
              </w:rPr>
              <w:t xml:space="preserve"> </w:t>
            </w:r>
            <w:proofErr w:type="spellStart"/>
            <w:r w:rsidRPr="00D36FC2">
              <w:rPr>
                <w:rFonts w:ascii="Times New Roman" w:eastAsia="Times New Roman" w:hAnsi="Times New Roman" w:cs="Times New Roman"/>
                <w:bCs/>
                <w:sz w:val="20"/>
                <w:szCs w:val="20"/>
                <w:lang w:val="ru-RU"/>
              </w:rPr>
              <w:t>організації</w:t>
            </w:r>
            <w:proofErr w:type="spellEnd"/>
            <w:r w:rsidRPr="00D36FC2">
              <w:rPr>
                <w:rFonts w:ascii="Times New Roman" w:eastAsia="Times New Roman" w:hAnsi="Times New Roman" w:cs="Times New Roman"/>
                <w:bCs/>
                <w:sz w:val="20"/>
                <w:szCs w:val="20"/>
                <w:lang w:val="ru-RU"/>
              </w:rPr>
              <w:t xml:space="preserve"> </w:t>
            </w:r>
            <w:proofErr w:type="spellStart"/>
            <w:r w:rsidRPr="00D36FC2">
              <w:rPr>
                <w:rFonts w:ascii="Times New Roman" w:eastAsia="Times New Roman" w:hAnsi="Times New Roman" w:cs="Times New Roman"/>
                <w:bCs/>
                <w:sz w:val="20"/>
                <w:szCs w:val="20"/>
                <w:lang w:val="ru-RU"/>
              </w:rPr>
              <w:t>учасника</w:t>
            </w:r>
            <w:proofErr w:type="spellEnd"/>
          </w:p>
        </w:tc>
        <w:tc>
          <w:tcPr>
            <w:tcW w:w="1941" w:type="dxa"/>
            <w:tcBorders>
              <w:top w:val="single" w:sz="4" w:space="0" w:color="auto"/>
              <w:left w:val="single" w:sz="4" w:space="0" w:color="auto"/>
              <w:bottom w:val="single" w:sz="4" w:space="0" w:color="auto"/>
              <w:right w:val="single" w:sz="4" w:space="0" w:color="auto"/>
            </w:tcBorders>
          </w:tcPr>
          <w:p w:rsidR="00391C18" w:rsidRPr="00D36FC2" w:rsidRDefault="00391C18" w:rsidP="00391C18">
            <w:pPr>
              <w:ind w:right="-1"/>
              <w:jc w:val="center"/>
              <w:rPr>
                <w:rFonts w:ascii="Times New Roman" w:eastAsia="Times New Roman" w:hAnsi="Times New Roman" w:cs="Times New Roman"/>
                <w:bCs/>
                <w:sz w:val="20"/>
                <w:szCs w:val="20"/>
                <w:lang w:val="ru-RU"/>
              </w:rPr>
            </w:pPr>
            <w:r w:rsidRPr="00D36FC2">
              <w:rPr>
                <w:rFonts w:ascii="Times New Roman" w:eastAsia="Times New Roman" w:hAnsi="Times New Roman" w:cs="Times New Roman"/>
                <w:bCs/>
                <w:sz w:val="20"/>
                <w:szCs w:val="20"/>
                <w:lang w:val="ru-RU"/>
              </w:rPr>
              <w:t xml:space="preserve">Посада </w:t>
            </w:r>
            <w:proofErr w:type="spellStart"/>
            <w:r w:rsidRPr="00D36FC2">
              <w:rPr>
                <w:rFonts w:ascii="Times New Roman" w:eastAsia="Times New Roman" w:hAnsi="Times New Roman" w:cs="Times New Roman"/>
                <w:bCs/>
                <w:sz w:val="20"/>
                <w:szCs w:val="20"/>
                <w:lang w:val="ru-RU"/>
              </w:rPr>
              <w:t>представника</w:t>
            </w:r>
            <w:proofErr w:type="spellEnd"/>
            <w:r w:rsidRPr="00D36FC2">
              <w:rPr>
                <w:rFonts w:ascii="Times New Roman" w:eastAsia="Times New Roman" w:hAnsi="Times New Roman" w:cs="Times New Roman"/>
                <w:bCs/>
                <w:sz w:val="20"/>
                <w:szCs w:val="20"/>
                <w:lang w:val="ru-RU"/>
              </w:rPr>
              <w:t xml:space="preserve"> </w:t>
            </w:r>
            <w:proofErr w:type="spellStart"/>
            <w:r w:rsidRPr="00D36FC2">
              <w:rPr>
                <w:rFonts w:ascii="Times New Roman" w:eastAsia="Times New Roman" w:hAnsi="Times New Roman" w:cs="Times New Roman"/>
                <w:bCs/>
                <w:sz w:val="20"/>
                <w:szCs w:val="20"/>
                <w:lang w:val="ru-RU"/>
              </w:rPr>
              <w:t>організації</w:t>
            </w:r>
            <w:proofErr w:type="spellEnd"/>
            <w:r w:rsidRPr="00D36FC2">
              <w:rPr>
                <w:rFonts w:ascii="Times New Roman" w:eastAsia="Times New Roman" w:hAnsi="Times New Roman" w:cs="Times New Roman"/>
                <w:bCs/>
                <w:sz w:val="20"/>
                <w:szCs w:val="20"/>
                <w:lang w:val="ru-RU"/>
              </w:rPr>
              <w:t xml:space="preserve"> </w:t>
            </w:r>
            <w:proofErr w:type="spellStart"/>
            <w:r w:rsidRPr="00D36FC2">
              <w:rPr>
                <w:rFonts w:ascii="Times New Roman" w:eastAsia="Times New Roman" w:hAnsi="Times New Roman" w:cs="Times New Roman"/>
                <w:bCs/>
                <w:sz w:val="20"/>
                <w:szCs w:val="20"/>
                <w:lang w:val="ru-RU"/>
              </w:rPr>
              <w:t>учасника</w:t>
            </w:r>
            <w:proofErr w:type="spellEnd"/>
          </w:p>
        </w:tc>
        <w:tc>
          <w:tcPr>
            <w:tcW w:w="3544" w:type="dxa"/>
            <w:tcBorders>
              <w:top w:val="single" w:sz="4" w:space="0" w:color="auto"/>
              <w:left w:val="single" w:sz="4" w:space="0" w:color="auto"/>
              <w:bottom w:val="single" w:sz="4" w:space="0" w:color="auto"/>
              <w:right w:val="single" w:sz="4" w:space="0" w:color="auto"/>
            </w:tcBorders>
          </w:tcPr>
          <w:p w:rsidR="00391C18" w:rsidRPr="00D36FC2" w:rsidRDefault="00391C18" w:rsidP="00391C18">
            <w:pPr>
              <w:ind w:right="-1"/>
              <w:jc w:val="center"/>
              <w:rPr>
                <w:rFonts w:ascii="Times New Roman" w:eastAsia="Times New Roman" w:hAnsi="Times New Roman" w:cs="Times New Roman"/>
                <w:bCs/>
                <w:sz w:val="20"/>
                <w:szCs w:val="20"/>
                <w:lang w:val="ru-RU"/>
              </w:rPr>
            </w:pPr>
            <w:proofErr w:type="spellStart"/>
            <w:r w:rsidRPr="00D36FC2">
              <w:rPr>
                <w:rFonts w:ascii="Times New Roman" w:eastAsia="Times New Roman" w:hAnsi="Times New Roman" w:cs="Times New Roman"/>
                <w:bCs/>
                <w:sz w:val="20"/>
                <w:szCs w:val="20"/>
                <w:lang w:val="ru-RU"/>
              </w:rPr>
              <w:t>Прізвище</w:t>
            </w:r>
            <w:proofErr w:type="spellEnd"/>
            <w:r w:rsidRPr="00D36FC2">
              <w:rPr>
                <w:rFonts w:ascii="Times New Roman" w:eastAsia="Times New Roman" w:hAnsi="Times New Roman" w:cs="Times New Roman"/>
                <w:bCs/>
                <w:sz w:val="20"/>
                <w:szCs w:val="20"/>
                <w:lang w:val="ru-RU"/>
              </w:rPr>
              <w:t>,</w:t>
            </w:r>
          </w:p>
          <w:p w:rsidR="00391C18" w:rsidRPr="00D36FC2" w:rsidRDefault="00391C18" w:rsidP="00391C18">
            <w:pPr>
              <w:ind w:right="-1"/>
              <w:jc w:val="center"/>
              <w:rPr>
                <w:rFonts w:ascii="Times New Roman" w:eastAsia="Times New Roman" w:hAnsi="Times New Roman" w:cs="Times New Roman"/>
                <w:bCs/>
                <w:sz w:val="20"/>
                <w:szCs w:val="20"/>
                <w:lang w:val="ru-RU"/>
              </w:rPr>
            </w:pPr>
            <w:proofErr w:type="spellStart"/>
            <w:r w:rsidRPr="00D36FC2">
              <w:rPr>
                <w:rFonts w:ascii="Times New Roman" w:eastAsia="Times New Roman" w:hAnsi="Times New Roman" w:cs="Times New Roman"/>
                <w:bCs/>
                <w:sz w:val="20"/>
                <w:szCs w:val="20"/>
                <w:lang w:val="ru-RU"/>
              </w:rPr>
              <w:t>ім’я</w:t>
            </w:r>
            <w:proofErr w:type="spellEnd"/>
            <w:r w:rsidRPr="00D36FC2">
              <w:rPr>
                <w:rFonts w:ascii="Times New Roman" w:eastAsia="Times New Roman" w:hAnsi="Times New Roman" w:cs="Times New Roman"/>
                <w:bCs/>
                <w:sz w:val="20"/>
                <w:szCs w:val="20"/>
                <w:lang w:val="ru-RU"/>
              </w:rPr>
              <w:t>,</w:t>
            </w:r>
          </w:p>
          <w:p w:rsidR="00391C18" w:rsidRPr="00D36FC2" w:rsidRDefault="00391C18" w:rsidP="00391C18">
            <w:pPr>
              <w:ind w:right="-1"/>
              <w:jc w:val="center"/>
              <w:rPr>
                <w:rFonts w:ascii="Times New Roman" w:eastAsia="Times New Roman" w:hAnsi="Times New Roman" w:cs="Times New Roman"/>
                <w:bCs/>
                <w:sz w:val="20"/>
                <w:szCs w:val="20"/>
                <w:lang w:val="ru-RU"/>
              </w:rPr>
            </w:pPr>
            <w:proofErr w:type="spellStart"/>
            <w:r w:rsidRPr="00D36FC2">
              <w:rPr>
                <w:rFonts w:ascii="Times New Roman" w:eastAsia="Times New Roman" w:hAnsi="Times New Roman" w:cs="Times New Roman"/>
                <w:bCs/>
                <w:sz w:val="20"/>
                <w:szCs w:val="20"/>
                <w:lang w:val="ru-RU"/>
              </w:rPr>
              <w:t>по-</w:t>
            </w:r>
            <w:proofErr w:type="gramStart"/>
            <w:r w:rsidRPr="00D36FC2">
              <w:rPr>
                <w:rFonts w:ascii="Times New Roman" w:eastAsia="Times New Roman" w:hAnsi="Times New Roman" w:cs="Times New Roman"/>
                <w:bCs/>
                <w:sz w:val="20"/>
                <w:szCs w:val="20"/>
                <w:lang w:val="ru-RU"/>
              </w:rPr>
              <w:t>батькові</w:t>
            </w:r>
            <w:proofErr w:type="spellEnd"/>
            <w:r w:rsidRPr="00D36FC2">
              <w:rPr>
                <w:rFonts w:ascii="Times New Roman" w:eastAsia="Times New Roman" w:hAnsi="Times New Roman" w:cs="Times New Roman"/>
                <w:bCs/>
                <w:sz w:val="20"/>
                <w:szCs w:val="20"/>
                <w:lang w:val="ru-RU"/>
              </w:rPr>
              <w:t xml:space="preserve">  </w:t>
            </w:r>
            <w:proofErr w:type="spellStart"/>
            <w:r w:rsidRPr="00D36FC2">
              <w:rPr>
                <w:rFonts w:ascii="Times New Roman" w:eastAsia="Times New Roman" w:hAnsi="Times New Roman" w:cs="Times New Roman"/>
                <w:bCs/>
                <w:sz w:val="20"/>
                <w:szCs w:val="20"/>
                <w:lang w:val="ru-RU"/>
              </w:rPr>
              <w:t>представника</w:t>
            </w:r>
            <w:proofErr w:type="spellEnd"/>
            <w:proofErr w:type="gramEnd"/>
            <w:r w:rsidRPr="00D36FC2">
              <w:rPr>
                <w:rFonts w:ascii="Times New Roman" w:eastAsia="Times New Roman" w:hAnsi="Times New Roman" w:cs="Times New Roman"/>
                <w:bCs/>
                <w:sz w:val="20"/>
                <w:szCs w:val="20"/>
                <w:lang w:val="ru-RU"/>
              </w:rPr>
              <w:t xml:space="preserve"> </w:t>
            </w:r>
            <w:proofErr w:type="spellStart"/>
            <w:r w:rsidRPr="00D36FC2">
              <w:rPr>
                <w:rFonts w:ascii="Times New Roman" w:eastAsia="Times New Roman" w:hAnsi="Times New Roman" w:cs="Times New Roman"/>
                <w:bCs/>
                <w:sz w:val="20"/>
                <w:szCs w:val="20"/>
                <w:lang w:val="ru-RU"/>
              </w:rPr>
              <w:t>організації</w:t>
            </w:r>
            <w:proofErr w:type="spellEnd"/>
            <w:r w:rsidRPr="00D36FC2">
              <w:rPr>
                <w:rFonts w:ascii="Times New Roman" w:eastAsia="Times New Roman" w:hAnsi="Times New Roman" w:cs="Times New Roman"/>
                <w:bCs/>
                <w:sz w:val="20"/>
                <w:szCs w:val="20"/>
                <w:lang w:val="ru-RU"/>
              </w:rPr>
              <w:t xml:space="preserve"> </w:t>
            </w:r>
            <w:proofErr w:type="spellStart"/>
            <w:r w:rsidRPr="00D36FC2">
              <w:rPr>
                <w:rFonts w:ascii="Times New Roman" w:eastAsia="Times New Roman" w:hAnsi="Times New Roman" w:cs="Times New Roman"/>
                <w:bCs/>
                <w:sz w:val="20"/>
                <w:szCs w:val="20"/>
                <w:lang w:val="ru-RU"/>
              </w:rPr>
              <w:t>учасника</w:t>
            </w:r>
            <w:proofErr w:type="spellEnd"/>
          </w:p>
        </w:tc>
        <w:tc>
          <w:tcPr>
            <w:tcW w:w="2580" w:type="dxa"/>
            <w:tcBorders>
              <w:top w:val="single" w:sz="4" w:space="0" w:color="auto"/>
              <w:left w:val="single" w:sz="4" w:space="0" w:color="auto"/>
              <w:bottom w:val="single" w:sz="4" w:space="0" w:color="auto"/>
              <w:right w:val="single" w:sz="4" w:space="0" w:color="auto"/>
            </w:tcBorders>
          </w:tcPr>
          <w:p w:rsidR="00391C18" w:rsidRPr="00D36FC2" w:rsidRDefault="00391C18" w:rsidP="00391C18">
            <w:pPr>
              <w:ind w:right="-1"/>
              <w:jc w:val="center"/>
              <w:rPr>
                <w:rFonts w:ascii="Times New Roman" w:eastAsia="Times New Roman" w:hAnsi="Times New Roman" w:cs="Times New Roman"/>
                <w:bCs/>
                <w:sz w:val="20"/>
                <w:szCs w:val="20"/>
                <w:lang w:val="ru-RU"/>
              </w:rPr>
            </w:pPr>
            <w:r w:rsidRPr="00D36FC2">
              <w:rPr>
                <w:rFonts w:ascii="Times New Roman" w:eastAsia="Times New Roman" w:hAnsi="Times New Roman" w:cs="Times New Roman"/>
                <w:bCs/>
                <w:sz w:val="20"/>
                <w:szCs w:val="20"/>
                <w:lang w:val="ru-RU"/>
              </w:rPr>
              <w:t xml:space="preserve">Дата </w:t>
            </w:r>
            <w:proofErr w:type="spellStart"/>
            <w:r w:rsidRPr="00D36FC2">
              <w:rPr>
                <w:rFonts w:ascii="Times New Roman" w:eastAsia="Times New Roman" w:hAnsi="Times New Roman" w:cs="Times New Roman"/>
                <w:bCs/>
                <w:sz w:val="20"/>
                <w:szCs w:val="20"/>
                <w:lang w:val="ru-RU"/>
              </w:rPr>
              <w:t>обстеження</w:t>
            </w:r>
            <w:proofErr w:type="spellEnd"/>
            <w:r w:rsidRPr="00D36FC2">
              <w:rPr>
                <w:rFonts w:ascii="Times New Roman" w:eastAsia="Times New Roman" w:hAnsi="Times New Roman" w:cs="Times New Roman"/>
                <w:bCs/>
                <w:sz w:val="20"/>
                <w:szCs w:val="20"/>
                <w:lang w:val="ru-RU"/>
              </w:rPr>
              <w:t xml:space="preserve"> </w:t>
            </w:r>
            <w:proofErr w:type="spellStart"/>
            <w:r w:rsidRPr="00D36FC2">
              <w:rPr>
                <w:rFonts w:ascii="Times New Roman" w:eastAsia="Times New Roman" w:hAnsi="Times New Roman" w:cs="Times New Roman"/>
                <w:bCs/>
                <w:sz w:val="20"/>
                <w:szCs w:val="20"/>
                <w:lang w:val="ru-RU"/>
              </w:rPr>
              <w:t>об’єкта</w:t>
            </w:r>
            <w:proofErr w:type="spellEnd"/>
          </w:p>
        </w:tc>
      </w:tr>
      <w:tr w:rsidR="00391C18" w:rsidRPr="00D36FC2" w:rsidTr="00391C18">
        <w:trPr>
          <w:trHeight w:val="220"/>
        </w:trPr>
        <w:tc>
          <w:tcPr>
            <w:tcW w:w="539" w:type="dxa"/>
            <w:tcBorders>
              <w:top w:val="single" w:sz="4" w:space="0" w:color="auto"/>
              <w:left w:val="single" w:sz="4" w:space="0" w:color="auto"/>
              <w:bottom w:val="single" w:sz="4" w:space="0" w:color="auto"/>
              <w:right w:val="single" w:sz="4" w:space="0" w:color="auto"/>
            </w:tcBorders>
          </w:tcPr>
          <w:p w:rsidR="00391C18" w:rsidRPr="00D36FC2" w:rsidRDefault="00391C18" w:rsidP="00391C18">
            <w:pPr>
              <w:ind w:right="-1"/>
              <w:jc w:val="center"/>
              <w:rPr>
                <w:rFonts w:ascii="Times New Roman" w:eastAsia="Times New Roman" w:hAnsi="Times New Roman" w:cs="Times New Roman"/>
                <w:bCs/>
                <w:sz w:val="20"/>
                <w:szCs w:val="20"/>
                <w:lang w:val="ru-RU"/>
              </w:rPr>
            </w:pPr>
            <w:r w:rsidRPr="00D36FC2">
              <w:rPr>
                <w:rFonts w:ascii="Times New Roman" w:eastAsia="Times New Roman" w:hAnsi="Times New Roman" w:cs="Times New Roman"/>
                <w:bCs/>
                <w:sz w:val="20"/>
                <w:szCs w:val="20"/>
                <w:lang w:val="ru-RU"/>
              </w:rPr>
              <w:t>1</w:t>
            </w:r>
          </w:p>
        </w:tc>
        <w:tc>
          <w:tcPr>
            <w:tcW w:w="1602" w:type="dxa"/>
            <w:tcBorders>
              <w:top w:val="single" w:sz="4" w:space="0" w:color="auto"/>
              <w:left w:val="single" w:sz="4" w:space="0" w:color="auto"/>
              <w:bottom w:val="single" w:sz="4" w:space="0" w:color="auto"/>
              <w:right w:val="single" w:sz="4" w:space="0" w:color="auto"/>
            </w:tcBorders>
          </w:tcPr>
          <w:p w:rsidR="00391C18" w:rsidRPr="00D36FC2" w:rsidRDefault="00391C18" w:rsidP="00391C18">
            <w:pPr>
              <w:ind w:right="-1"/>
              <w:jc w:val="center"/>
              <w:rPr>
                <w:rFonts w:ascii="Times New Roman" w:eastAsia="Times New Roman" w:hAnsi="Times New Roman" w:cs="Times New Roman"/>
                <w:bCs/>
                <w:sz w:val="20"/>
                <w:szCs w:val="20"/>
                <w:lang w:val="ru-RU"/>
              </w:rPr>
            </w:pPr>
            <w:r w:rsidRPr="00D36FC2">
              <w:rPr>
                <w:rFonts w:ascii="Times New Roman" w:eastAsia="Times New Roman" w:hAnsi="Times New Roman" w:cs="Times New Roman"/>
                <w:bCs/>
                <w:sz w:val="20"/>
                <w:szCs w:val="20"/>
                <w:lang w:val="ru-RU"/>
              </w:rPr>
              <w:t>2</w:t>
            </w:r>
          </w:p>
        </w:tc>
        <w:tc>
          <w:tcPr>
            <w:tcW w:w="1941" w:type="dxa"/>
            <w:tcBorders>
              <w:top w:val="single" w:sz="4" w:space="0" w:color="auto"/>
              <w:left w:val="single" w:sz="4" w:space="0" w:color="auto"/>
              <w:bottom w:val="single" w:sz="4" w:space="0" w:color="auto"/>
              <w:right w:val="single" w:sz="4" w:space="0" w:color="auto"/>
            </w:tcBorders>
          </w:tcPr>
          <w:p w:rsidR="00391C18" w:rsidRPr="00D36FC2" w:rsidRDefault="00391C18" w:rsidP="00391C18">
            <w:pPr>
              <w:ind w:right="-1"/>
              <w:jc w:val="center"/>
              <w:rPr>
                <w:rFonts w:ascii="Times New Roman" w:eastAsia="Times New Roman" w:hAnsi="Times New Roman" w:cs="Times New Roman"/>
                <w:bCs/>
                <w:sz w:val="20"/>
                <w:szCs w:val="20"/>
                <w:lang w:val="ru-RU"/>
              </w:rPr>
            </w:pPr>
            <w:r w:rsidRPr="00D36FC2">
              <w:rPr>
                <w:rFonts w:ascii="Times New Roman" w:eastAsia="Times New Roman" w:hAnsi="Times New Roman" w:cs="Times New Roman"/>
                <w:bCs/>
                <w:sz w:val="20"/>
                <w:szCs w:val="20"/>
                <w:lang w:val="ru-RU"/>
              </w:rPr>
              <w:t>3</w:t>
            </w:r>
          </w:p>
        </w:tc>
        <w:tc>
          <w:tcPr>
            <w:tcW w:w="3544" w:type="dxa"/>
            <w:tcBorders>
              <w:top w:val="single" w:sz="4" w:space="0" w:color="auto"/>
              <w:left w:val="single" w:sz="4" w:space="0" w:color="auto"/>
              <w:bottom w:val="single" w:sz="4" w:space="0" w:color="auto"/>
              <w:right w:val="single" w:sz="4" w:space="0" w:color="auto"/>
            </w:tcBorders>
          </w:tcPr>
          <w:p w:rsidR="00391C18" w:rsidRPr="00D36FC2" w:rsidRDefault="00391C18" w:rsidP="00391C18">
            <w:pPr>
              <w:ind w:right="-1"/>
              <w:jc w:val="center"/>
              <w:rPr>
                <w:rFonts w:ascii="Times New Roman" w:eastAsia="Times New Roman" w:hAnsi="Times New Roman" w:cs="Times New Roman"/>
                <w:bCs/>
                <w:sz w:val="20"/>
                <w:szCs w:val="20"/>
                <w:lang w:val="ru-RU"/>
              </w:rPr>
            </w:pPr>
            <w:r w:rsidRPr="00D36FC2">
              <w:rPr>
                <w:rFonts w:ascii="Times New Roman" w:eastAsia="Times New Roman" w:hAnsi="Times New Roman" w:cs="Times New Roman"/>
                <w:bCs/>
                <w:sz w:val="20"/>
                <w:szCs w:val="20"/>
                <w:lang w:val="ru-RU"/>
              </w:rPr>
              <w:t>4</w:t>
            </w:r>
          </w:p>
        </w:tc>
        <w:tc>
          <w:tcPr>
            <w:tcW w:w="2580" w:type="dxa"/>
            <w:tcBorders>
              <w:top w:val="single" w:sz="4" w:space="0" w:color="auto"/>
              <w:left w:val="single" w:sz="4" w:space="0" w:color="auto"/>
              <w:bottom w:val="single" w:sz="4" w:space="0" w:color="auto"/>
              <w:right w:val="single" w:sz="4" w:space="0" w:color="auto"/>
            </w:tcBorders>
          </w:tcPr>
          <w:p w:rsidR="00391C18" w:rsidRPr="00D36FC2" w:rsidRDefault="00391C18" w:rsidP="00391C18">
            <w:pPr>
              <w:ind w:right="-1"/>
              <w:jc w:val="center"/>
              <w:rPr>
                <w:rFonts w:ascii="Times New Roman" w:eastAsia="Times New Roman" w:hAnsi="Times New Roman" w:cs="Times New Roman"/>
                <w:bCs/>
                <w:sz w:val="20"/>
                <w:szCs w:val="20"/>
                <w:lang w:val="ru-RU"/>
              </w:rPr>
            </w:pPr>
            <w:r w:rsidRPr="00D36FC2">
              <w:rPr>
                <w:rFonts w:ascii="Times New Roman" w:eastAsia="Times New Roman" w:hAnsi="Times New Roman" w:cs="Times New Roman"/>
                <w:bCs/>
                <w:sz w:val="20"/>
                <w:szCs w:val="20"/>
                <w:lang w:val="ru-RU"/>
              </w:rPr>
              <w:t>5</w:t>
            </w:r>
          </w:p>
        </w:tc>
      </w:tr>
      <w:tr w:rsidR="00391C18" w:rsidRPr="00D36FC2" w:rsidTr="00391C18">
        <w:trPr>
          <w:trHeight w:val="228"/>
        </w:trPr>
        <w:tc>
          <w:tcPr>
            <w:tcW w:w="539" w:type="dxa"/>
            <w:tcBorders>
              <w:top w:val="single" w:sz="4" w:space="0" w:color="auto"/>
              <w:left w:val="single" w:sz="4" w:space="0" w:color="auto"/>
              <w:bottom w:val="single" w:sz="4" w:space="0" w:color="auto"/>
              <w:right w:val="single" w:sz="4" w:space="0" w:color="auto"/>
            </w:tcBorders>
          </w:tcPr>
          <w:p w:rsidR="00391C18" w:rsidRPr="00D36FC2" w:rsidRDefault="00391C18" w:rsidP="00391C18">
            <w:pPr>
              <w:ind w:right="-1"/>
              <w:rPr>
                <w:rFonts w:ascii="Times New Roman" w:eastAsia="Times New Roman" w:hAnsi="Times New Roman" w:cs="Times New Roman"/>
                <w:bCs/>
                <w:sz w:val="20"/>
                <w:szCs w:val="20"/>
                <w:lang w:val="ru-RU"/>
              </w:rPr>
            </w:pPr>
          </w:p>
        </w:tc>
        <w:tc>
          <w:tcPr>
            <w:tcW w:w="1602" w:type="dxa"/>
            <w:tcBorders>
              <w:top w:val="single" w:sz="4" w:space="0" w:color="auto"/>
              <w:left w:val="single" w:sz="4" w:space="0" w:color="auto"/>
              <w:bottom w:val="single" w:sz="4" w:space="0" w:color="auto"/>
              <w:right w:val="single" w:sz="4" w:space="0" w:color="auto"/>
            </w:tcBorders>
          </w:tcPr>
          <w:p w:rsidR="00391C18" w:rsidRPr="00D36FC2" w:rsidRDefault="00391C18" w:rsidP="00391C18">
            <w:pPr>
              <w:ind w:right="-1"/>
              <w:rPr>
                <w:rFonts w:ascii="Times New Roman" w:eastAsia="Times New Roman" w:hAnsi="Times New Roman" w:cs="Times New Roman"/>
                <w:bCs/>
                <w:sz w:val="20"/>
                <w:szCs w:val="20"/>
                <w:lang w:val="ru-RU"/>
              </w:rPr>
            </w:pPr>
          </w:p>
        </w:tc>
        <w:tc>
          <w:tcPr>
            <w:tcW w:w="1941" w:type="dxa"/>
            <w:tcBorders>
              <w:top w:val="single" w:sz="4" w:space="0" w:color="auto"/>
              <w:left w:val="single" w:sz="4" w:space="0" w:color="auto"/>
              <w:bottom w:val="single" w:sz="4" w:space="0" w:color="auto"/>
              <w:right w:val="single" w:sz="4" w:space="0" w:color="auto"/>
            </w:tcBorders>
          </w:tcPr>
          <w:p w:rsidR="00391C18" w:rsidRPr="00D36FC2" w:rsidRDefault="00391C18" w:rsidP="00391C18">
            <w:pPr>
              <w:ind w:right="-1"/>
              <w:rPr>
                <w:rFonts w:ascii="Times New Roman" w:eastAsia="Times New Roman" w:hAnsi="Times New Roman" w:cs="Times New Roman"/>
                <w:bCs/>
                <w:sz w:val="20"/>
                <w:szCs w:val="20"/>
                <w:lang w:val="ru-RU"/>
              </w:rPr>
            </w:pPr>
          </w:p>
        </w:tc>
        <w:tc>
          <w:tcPr>
            <w:tcW w:w="3544" w:type="dxa"/>
            <w:tcBorders>
              <w:top w:val="single" w:sz="4" w:space="0" w:color="auto"/>
              <w:left w:val="single" w:sz="4" w:space="0" w:color="auto"/>
              <w:bottom w:val="single" w:sz="4" w:space="0" w:color="auto"/>
              <w:right w:val="single" w:sz="4" w:space="0" w:color="auto"/>
            </w:tcBorders>
          </w:tcPr>
          <w:p w:rsidR="00391C18" w:rsidRPr="00D36FC2" w:rsidRDefault="00391C18" w:rsidP="00391C18">
            <w:pPr>
              <w:ind w:right="-1"/>
              <w:rPr>
                <w:rFonts w:ascii="Times New Roman" w:eastAsia="Times New Roman" w:hAnsi="Times New Roman" w:cs="Times New Roman"/>
                <w:bCs/>
                <w:sz w:val="20"/>
                <w:szCs w:val="20"/>
                <w:lang w:val="ru-RU"/>
              </w:rPr>
            </w:pPr>
          </w:p>
        </w:tc>
        <w:tc>
          <w:tcPr>
            <w:tcW w:w="2580" w:type="dxa"/>
            <w:tcBorders>
              <w:top w:val="single" w:sz="4" w:space="0" w:color="auto"/>
              <w:left w:val="single" w:sz="4" w:space="0" w:color="auto"/>
              <w:bottom w:val="single" w:sz="4" w:space="0" w:color="auto"/>
              <w:right w:val="single" w:sz="4" w:space="0" w:color="auto"/>
            </w:tcBorders>
          </w:tcPr>
          <w:p w:rsidR="00391C18" w:rsidRPr="00D36FC2" w:rsidRDefault="00391C18" w:rsidP="00391C18">
            <w:pPr>
              <w:ind w:right="-1"/>
              <w:rPr>
                <w:rFonts w:ascii="Times New Roman" w:eastAsia="Times New Roman" w:hAnsi="Times New Roman" w:cs="Times New Roman"/>
                <w:bCs/>
                <w:sz w:val="20"/>
                <w:szCs w:val="20"/>
                <w:lang w:val="ru-RU"/>
              </w:rPr>
            </w:pPr>
          </w:p>
        </w:tc>
      </w:tr>
    </w:tbl>
    <w:p w:rsidR="00391C18" w:rsidRPr="00D36FC2" w:rsidRDefault="00391C18" w:rsidP="00391C18">
      <w:pPr>
        <w:ind w:left="644" w:right="-1"/>
        <w:jc w:val="both"/>
        <w:rPr>
          <w:rFonts w:ascii="Times New Roman" w:eastAsia="Times New Roman" w:hAnsi="Times New Roman" w:cs="Times New Roman"/>
          <w:b/>
          <w:bCs/>
          <w:sz w:val="20"/>
          <w:szCs w:val="20"/>
          <w:lang w:val="ru-RU"/>
        </w:rPr>
      </w:pPr>
    </w:p>
    <w:p w:rsidR="00391C18" w:rsidRPr="00D36FC2" w:rsidRDefault="00391C18" w:rsidP="00391C18">
      <w:pPr>
        <w:ind w:left="644"/>
        <w:jc w:val="both"/>
        <w:rPr>
          <w:rFonts w:ascii="Times New Roman" w:eastAsia="Times New Roman" w:hAnsi="Times New Roman" w:cs="Times New Roman"/>
          <w:bCs/>
          <w:sz w:val="20"/>
          <w:szCs w:val="20"/>
          <w:lang w:val="ru-RU"/>
        </w:rPr>
      </w:pPr>
      <w:proofErr w:type="spellStart"/>
      <w:r w:rsidRPr="00D36FC2">
        <w:rPr>
          <w:rFonts w:ascii="Times New Roman" w:eastAsia="Times New Roman" w:hAnsi="Times New Roman" w:cs="Times New Roman"/>
          <w:bCs/>
          <w:sz w:val="20"/>
          <w:szCs w:val="20"/>
          <w:lang w:val="ru-RU"/>
        </w:rPr>
        <w:t>Підпис</w:t>
      </w:r>
      <w:proofErr w:type="spellEnd"/>
      <w:r w:rsidRPr="00D36FC2">
        <w:rPr>
          <w:rFonts w:ascii="Times New Roman" w:eastAsia="Times New Roman" w:hAnsi="Times New Roman" w:cs="Times New Roman"/>
          <w:bCs/>
          <w:sz w:val="20"/>
          <w:szCs w:val="20"/>
          <w:lang w:val="ru-RU"/>
        </w:rPr>
        <w:t xml:space="preserve"> </w:t>
      </w:r>
      <w:proofErr w:type="spellStart"/>
      <w:r w:rsidRPr="00D36FC2">
        <w:rPr>
          <w:rFonts w:ascii="Times New Roman" w:eastAsia="Times New Roman" w:hAnsi="Times New Roman" w:cs="Times New Roman"/>
          <w:bCs/>
          <w:sz w:val="20"/>
          <w:szCs w:val="20"/>
          <w:lang w:val="ru-RU"/>
        </w:rPr>
        <w:t>представника</w:t>
      </w:r>
      <w:proofErr w:type="spellEnd"/>
      <w:r w:rsidRPr="00D36FC2">
        <w:rPr>
          <w:rFonts w:ascii="Times New Roman" w:eastAsia="Times New Roman" w:hAnsi="Times New Roman" w:cs="Times New Roman"/>
          <w:bCs/>
          <w:sz w:val="20"/>
          <w:szCs w:val="20"/>
          <w:lang w:val="ru-RU"/>
        </w:rPr>
        <w:t xml:space="preserve"> </w:t>
      </w:r>
      <w:proofErr w:type="spellStart"/>
      <w:r w:rsidRPr="00D36FC2">
        <w:rPr>
          <w:rFonts w:ascii="Times New Roman" w:eastAsia="Times New Roman" w:hAnsi="Times New Roman" w:cs="Times New Roman"/>
          <w:bCs/>
          <w:sz w:val="20"/>
          <w:szCs w:val="20"/>
          <w:lang w:val="ru-RU"/>
        </w:rPr>
        <w:t>організації</w:t>
      </w:r>
      <w:proofErr w:type="spellEnd"/>
      <w:r w:rsidRPr="00D36FC2">
        <w:rPr>
          <w:rFonts w:ascii="Times New Roman" w:eastAsia="Times New Roman" w:hAnsi="Times New Roman" w:cs="Times New Roman"/>
          <w:bCs/>
          <w:sz w:val="20"/>
          <w:szCs w:val="20"/>
          <w:lang w:val="ru-RU"/>
        </w:rPr>
        <w:t xml:space="preserve"> </w:t>
      </w:r>
      <w:proofErr w:type="spellStart"/>
      <w:r w:rsidRPr="00D36FC2">
        <w:rPr>
          <w:rFonts w:ascii="Times New Roman" w:eastAsia="Times New Roman" w:hAnsi="Times New Roman" w:cs="Times New Roman"/>
          <w:bCs/>
          <w:sz w:val="20"/>
          <w:szCs w:val="20"/>
          <w:lang w:val="ru-RU"/>
        </w:rPr>
        <w:t>учасника</w:t>
      </w:r>
      <w:proofErr w:type="spellEnd"/>
      <w:r w:rsidRPr="00D36FC2">
        <w:rPr>
          <w:rFonts w:ascii="Times New Roman" w:eastAsia="Times New Roman" w:hAnsi="Times New Roman" w:cs="Times New Roman"/>
          <w:bCs/>
          <w:sz w:val="20"/>
          <w:szCs w:val="20"/>
          <w:lang w:val="ru-RU"/>
        </w:rPr>
        <w:t xml:space="preserve">     </w:t>
      </w:r>
      <w:r w:rsidRPr="00D36FC2">
        <w:rPr>
          <w:rFonts w:ascii="Times New Roman" w:eastAsia="Times New Roman" w:hAnsi="Times New Roman" w:cs="Times New Roman"/>
          <w:bCs/>
          <w:sz w:val="20"/>
          <w:szCs w:val="20"/>
          <w:lang w:val="ru-RU"/>
        </w:rPr>
        <w:tab/>
      </w:r>
      <w:r w:rsidRPr="00D36FC2">
        <w:rPr>
          <w:rFonts w:ascii="Times New Roman" w:eastAsia="Times New Roman" w:hAnsi="Times New Roman" w:cs="Times New Roman"/>
          <w:bCs/>
          <w:sz w:val="20"/>
          <w:szCs w:val="20"/>
          <w:lang w:val="ru-RU"/>
        </w:rPr>
        <w:tab/>
      </w:r>
    </w:p>
    <w:p w:rsidR="00391C18" w:rsidRPr="00D36FC2" w:rsidRDefault="00391C18" w:rsidP="00391C18">
      <w:pPr>
        <w:ind w:left="644"/>
        <w:jc w:val="both"/>
        <w:rPr>
          <w:rFonts w:ascii="Times New Roman" w:eastAsia="Times New Roman" w:hAnsi="Times New Roman" w:cs="Times New Roman"/>
          <w:bCs/>
          <w:sz w:val="20"/>
          <w:szCs w:val="20"/>
          <w:lang w:val="ru-RU"/>
        </w:rPr>
      </w:pPr>
      <w:r w:rsidRPr="00D36FC2">
        <w:rPr>
          <w:rFonts w:ascii="Times New Roman" w:eastAsia="Times New Roman" w:hAnsi="Times New Roman" w:cs="Times New Roman"/>
          <w:bCs/>
          <w:sz w:val="20"/>
          <w:szCs w:val="20"/>
          <w:lang w:val="ru-RU"/>
        </w:rPr>
        <w:t>_____________               ______________</w:t>
      </w:r>
    </w:p>
    <w:p w:rsidR="00391C18" w:rsidRPr="00D36FC2" w:rsidRDefault="00391C18" w:rsidP="00391C18">
      <w:pPr>
        <w:ind w:left="644"/>
        <w:jc w:val="both"/>
        <w:rPr>
          <w:rFonts w:ascii="Times New Roman" w:eastAsia="Times New Roman" w:hAnsi="Times New Roman" w:cs="Times New Roman"/>
          <w:bCs/>
          <w:sz w:val="20"/>
          <w:szCs w:val="20"/>
          <w:lang w:val="ru-RU"/>
        </w:rPr>
      </w:pPr>
      <w:r w:rsidRPr="00D36FC2">
        <w:rPr>
          <w:rFonts w:ascii="Times New Roman" w:eastAsia="Times New Roman" w:hAnsi="Times New Roman" w:cs="Times New Roman"/>
          <w:bCs/>
          <w:sz w:val="20"/>
          <w:szCs w:val="20"/>
          <w:lang w:val="ru-RU"/>
        </w:rPr>
        <w:t xml:space="preserve">       (</w:t>
      </w:r>
      <w:proofErr w:type="spellStart"/>
      <w:r w:rsidRPr="00D36FC2">
        <w:rPr>
          <w:rFonts w:ascii="Times New Roman" w:eastAsia="Times New Roman" w:hAnsi="Times New Roman" w:cs="Times New Roman"/>
          <w:bCs/>
          <w:sz w:val="20"/>
          <w:szCs w:val="20"/>
          <w:lang w:val="ru-RU"/>
        </w:rPr>
        <w:t>підпис</w:t>
      </w:r>
      <w:proofErr w:type="spellEnd"/>
      <w:r w:rsidRPr="00D36FC2">
        <w:rPr>
          <w:rFonts w:ascii="Times New Roman" w:eastAsia="Times New Roman" w:hAnsi="Times New Roman" w:cs="Times New Roman"/>
          <w:bCs/>
          <w:sz w:val="20"/>
          <w:szCs w:val="20"/>
          <w:lang w:val="ru-RU"/>
        </w:rPr>
        <w:t>)</w:t>
      </w:r>
      <w:r w:rsidRPr="00D36FC2">
        <w:rPr>
          <w:rFonts w:ascii="Times New Roman" w:eastAsia="Times New Roman" w:hAnsi="Times New Roman" w:cs="Times New Roman"/>
          <w:bCs/>
          <w:sz w:val="20"/>
          <w:szCs w:val="20"/>
          <w:lang w:val="ru-RU"/>
        </w:rPr>
        <w:tab/>
        <w:t xml:space="preserve">                </w:t>
      </w:r>
      <w:proofErr w:type="gramStart"/>
      <w:r w:rsidRPr="00D36FC2">
        <w:rPr>
          <w:rFonts w:ascii="Times New Roman" w:eastAsia="Times New Roman" w:hAnsi="Times New Roman" w:cs="Times New Roman"/>
          <w:bCs/>
          <w:sz w:val="20"/>
          <w:szCs w:val="20"/>
          <w:lang w:val="ru-RU"/>
        </w:rPr>
        <w:t xml:space="preserve">   (</w:t>
      </w:r>
      <w:proofErr w:type="spellStart"/>
      <w:proofErr w:type="gramEnd"/>
      <w:r w:rsidRPr="00D36FC2">
        <w:rPr>
          <w:rFonts w:ascii="Times New Roman" w:eastAsia="Times New Roman" w:hAnsi="Times New Roman" w:cs="Times New Roman"/>
          <w:bCs/>
          <w:sz w:val="20"/>
          <w:szCs w:val="20"/>
          <w:lang w:val="ru-RU"/>
        </w:rPr>
        <w:t>ініціали</w:t>
      </w:r>
      <w:proofErr w:type="spellEnd"/>
      <w:r w:rsidRPr="00D36FC2">
        <w:rPr>
          <w:rFonts w:ascii="Times New Roman" w:eastAsia="Times New Roman" w:hAnsi="Times New Roman" w:cs="Times New Roman"/>
          <w:bCs/>
          <w:sz w:val="20"/>
          <w:szCs w:val="20"/>
          <w:lang w:val="ru-RU"/>
        </w:rPr>
        <w:t xml:space="preserve">, </w:t>
      </w:r>
      <w:proofErr w:type="spellStart"/>
      <w:r w:rsidRPr="00D36FC2">
        <w:rPr>
          <w:rFonts w:ascii="Times New Roman" w:eastAsia="Times New Roman" w:hAnsi="Times New Roman" w:cs="Times New Roman"/>
          <w:bCs/>
          <w:sz w:val="20"/>
          <w:szCs w:val="20"/>
          <w:lang w:val="ru-RU"/>
        </w:rPr>
        <w:t>прізвище</w:t>
      </w:r>
      <w:proofErr w:type="spellEnd"/>
      <w:r w:rsidRPr="00D36FC2">
        <w:rPr>
          <w:rFonts w:ascii="Times New Roman" w:eastAsia="Times New Roman" w:hAnsi="Times New Roman" w:cs="Times New Roman"/>
          <w:bCs/>
          <w:sz w:val="20"/>
          <w:szCs w:val="20"/>
          <w:lang w:val="ru-RU"/>
        </w:rPr>
        <w:t>)</w:t>
      </w:r>
    </w:p>
    <w:p w:rsidR="00391C18" w:rsidRPr="00D36FC2" w:rsidRDefault="00391C18" w:rsidP="00391C18">
      <w:pPr>
        <w:ind w:left="644"/>
        <w:jc w:val="both"/>
        <w:rPr>
          <w:rFonts w:ascii="Times New Roman" w:eastAsia="Times New Roman" w:hAnsi="Times New Roman" w:cs="Times New Roman"/>
          <w:bCs/>
          <w:sz w:val="20"/>
          <w:szCs w:val="20"/>
          <w:lang w:val="ru-RU"/>
        </w:rPr>
      </w:pPr>
      <w:r w:rsidRPr="00D36FC2">
        <w:rPr>
          <w:rFonts w:ascii="Times New Roman" w:eastAsia="Times New Roman" w:hAnsi="Times New Roman" w:cs="Times New Roman"/>
          <w:bCs/>
          <w:sz w:val="20"/>
          <w:szCs w:val="20"/>
          <w:lang w:val="ru-RU"/>
        </w:rPr>
        <w:t>М.П.</w:t>
      </w:r>
    </w:p>
    <w:p w:rsidR="00391C18" w:rsidRPr="00D36FC2" w:rsidRDefault="00391C18" w:rsidP="00391C18">
      <w:pPr>
        <w:ind w:left="644"/>
        <w:jc w:val="both"/>
        <w:rPr>
          <w:rFonts w:ascii="Times New Roman" w:eastAsia="Times New Roman" w:hAnsi="Times New Roman" w:cs="Times New Roman"/>
          <w:bCs/>
          <w:sz w:val="20"/>
          <w:szCs w:val="20"/>
          <w:lang w:val="ru-RU"/>
        </w:rPr>
      </w:pPr>
    </w:p>
    <w:p w:rsidR="00391C18" w:rsidRPr="00D36FC2" w:rsidRDefault="00391C18" w:rsidP="00391C18">
      <w:pPr>
        <w:ind w:left="644"/>
        <w:jc w:val="both"/>
        <w:rPr>
          <w:rFonts w:ascii="Times New Roman" w:eastAsia="Times New Roman" w:hAnsi="Times New Roman" w:cs="Times New Roman"/>
          <w:bCs/>
          <w:sz w:val="20"/>
          <w:szCs w:val="20"/>
          <w:lang w:val="ru-RU"/>
        </w:rPr>
      </w:pPr>
    </w:p>
    <w:p w:rsidR="00391C18" w:rsidRPr="00D36FC2" w:rsidRDefault="00391C18" w:rsidP="00391C18">
      <w:pPr>
        <w:ind w:left="644"/>
        <w:jc w:val="both"/>
        <w:rPr>
          <w:rFonts w:ascii="Times New Roman" w:eastAsia="Times New Roman" w:hAnsi="Times New Roman" w:cs="Times New Roman"/>
          <w:bCs/>
          <w:sz w:val="20"/>
          <w:szCs w:val="20"/>
          <w:lang w:val="ru-RU"/>
        </w:rPr>
      </w:pPr>
      <w:proofErr w:type="spellStart"/>
      <w:r w:rsidRPr="00D36FC2">
        <w:rPr>
          <w:rFonts w:ascii="Times New Roman" w:eastAsia="Times New Roman" w:hAnsi="Times New Roman" w:cs="Times New Roman"/>
          <w:bCs/>
          <w:sz w:val="20"/>
          <w:szCs w:val="20"/>
          <w:lang w:val="ru-RU"/>
        </w:rPr>
        <w:t>Підпис</w:t>
      </w:r>
      <w:proofErr w:type="spellEnd"/>
      <w:r w:rsidRPr="00D36FC2">
        <w:rPr>
          <w:rFonts w:ascii="Times New Roman" w:eastAsia="Times New Roman" w:hAnsi="Times New Roman" w:cs="Times New Roman"/>
          <w:bCs/>
          <w:sz w:val="20"/>
          <w:szCs w:val="20"/>
          <w:lang w:val="ru-RU"/>
        </w:rPr>
        <w:t xml:space="preserve"> </w:t>
      </w:r>
      <w:proofErr w:type="spellStart"/>
      <w:r w:rsidRPr="00D36FC2">
        <w:rPr>
          <w:rFonts w:ascii="Times New Roman" w:eastAsia="Times New Roman" w:hAnsi="Times New Roman" w:cs="Times New Roman"/>
          <w:bCs/>
          <w:sz w:val="20"/>
          <w:szCs w:val="20"/>
          <w:lang w:val="ru-RU"/>
        </w:rPr>
        <w:t>представника</w:t>
      </w:r>
      <w:proofErr w:type="spellEnd"/>
      <w:r w:rsidRPr="00D36FC2">
        <w:rPr>
          <w:rFonts w:ascii="Times New Roman" w:eastAsia="Times New Roman" w:hAnsi="Times New Roman" w:cs="Times New Roman"/>
          <w:bCs/>
          <w:sz w:val="20"/>
          <w:szCs w:val="20"/>
          <w:lang w:val="ru-RU"/>
        </w:rPr>
        <w:t xml:space="preserve"> </w:t>
      </w:r>
      <w:proofErr w:type="spellStart"/>
      <w:r w:rsidRPr="00D36FC2">
        <w:rPr>
          <w:rFonts w:ascii="Times New Roman" w:eastAsia="Times New Roman" w:hAnsi="Times New Roman" w:cs="Times New Roman"/>
          <w:bCs/>
          <w:sz w:val="20"/>
          <w:szCs w:val="20"/>
          <w:lang w:val="ru-RU"/>
        </w:rPr>
        <w:t>замовника</w:t>
      </w:r>
      <w:proofErr w:type="spellEnd"/>
      <w:r w:rsidRPr="00D36FC2">
        <w:rPr>
          <w:rFonts w:ascii="Times New Roman" w:eastAsia="Times New Roman" w:hAnsi="Times New Roman" w:cs="Times New Roman"/>
          <w:bCs/>
          <w:sz w:val="20"/>
          <w:szCs w:val="20"/>
          <w:lang w:val="ru-RU"/>
        </w:rPr>
        <w:t xml:space="preserve">                          </w:t>
      </w:r>
    </w:p>
    <w:p w:rsidR="00391C18" w:rsidRPr="00D36FC2" w:rsidRDefault="00391C18" w:rsidP="00391C18">
      <w:pPr>
        <w:ind w:left="644"/>
        <w:jc w:val="both"/>
        <w:rPr>
          <w:rFonts w:ascii="Times New Roman" w:eastAsia="Times New Roman" w:hAnsi="Times New Roman" w:cs="Times New Roman"/>
          <w:bCs/>
          <w:sz w:val="20"/>
          <w:szCs w:val="20"/>
          <w:lang w:val="ru-RU"/>
        </w:rPr>
      </w:pPr>
      <w:r w:rsidRPr="00D36FC2">
        <w:rPr>
          <w:rFonts w:ascii="Times New Roman" w:eastAsia="Times New Roman" w:hAnsi="Times New Roman" w:cs="Times New Roman"/>
          <w:bCs/>
          <w:sz w:val="20"/>
          <w:szCs w:val="20"/>
          <w:lang w:val="ru-RU"/>
        </w:rPr>
        <w:t>_______________            _______________</w:t>
      </w:r>
    </w:p>
    <w:p w:rsidR="00391C18" w:rsidRPr="00D36FC2" w:rsidRDefault="00391C18" w:rsidP="00391C18">
      <w:pPr>
        <w:ind w:left="644"/>
        <w:jc w:val="both"/>
        <w:rPr>
          <w:rFonts w:ascii="Times New Roman" w:eastAsia="Times New Roman" w:hAnsi="Times New Roman" w:cs="Times New Roman"/>
          <w:bCs/>
          <w:sz w:val="20"/>
          <w:szCs w:val="20"/>
          <w:lang w:val="ru-RU"/>
        </w:rPr>
      </w:pPr>
      <w:r w:rsidRPr="00D36FC2">
        <w:rPr>
          <w:rFonts w:ascii="Times New Roman" w:eastAsia="Times New Roman" w:hAnsi="Times New Roman" w:cs="Times New Roman"/>
          <w:bCs/>
          <w:sz w:val="20"/>
          <w:szCs w:val="20"/>
          <w:lang w:val="ru-RU"/>
        </w:rPr>
        <w:t xml:space="preserve">       (</w:t>
      </w:r>
      <w:proofErr w:type="spellStart"/>
      <w:proofErr w:type="gramStart"/>
      <w:r w:rsidRPr="00D36FC2">
        <w:rPr>
          <w:rFonts w:ascii="Times New Roman" w:eastAsia="Times New Roman" w:hAnsi="Times New Roman" w:cs="Times New Roman"/>
          <w:bCs/>
          <w:sz w:val="20"/>
          <w:szCs w:val="20"/>
          <w:lang w:val="ru-RU"/>
        </w:rPr>
        <w:t>підпис</w:t>
      </w:r>
      <w:proofErr w:type="spellEnd"/>
      <w:r w:rsidRPr="00D36FC2">
        <w:rPr>
          <w:rFonts w:ascii="Times New Roman" w:eastAsia="Times New Roman" w:hAnsi="Times New Roman" w:cs="Times New Roman"/>
          <w:bCs/>
          <w:sz w:val="20"/>
          <w:szCs w:val="20"/>
          <w:lang w:val="ru-RU"/>
        </w:rPr>
        <w:t xml:space="preserve">)   </w:t>
      </w:r>
      <w:proofErr w:type="gramEnd"/>
      <w:r w:rsidRPr="00D36FC2">
        <w:rPr>
          <w:rFonts w:ascii="Times New Roman" w:eastAsia="Times New Roman" w:hAnsi="Times New Roman" w:cs="Times New Roman"/>
          <w:bCs/>
          <w:sz w:val="20"/>
          <w:szCs w:val="20"/>
          <w:lang w:val="ru-RU"/>
        </w:rPr>
        <w:t xml:space="preserve">                          (</w:t>
      </w:r>
      <w:proofErr w:type="spellStart"/>
      <w:r w:rsidRPr="00D36FC2">
        <w:rPr>
          <w:rFonts w:ascii="Times New Roman" w:eastAsia="Times New Roman" w:hAnsi="Times New Roman" w:cs="Times New Roman"/>
          <w:bCs/>
          <w:sz w:val="20"/>
          <w:szCs w:val="20"/>
          <w:lang w:val="ru-RU"/>
        </w:rPr>
        <w:t>ініціали</w:t>
      </w:r>
      <w:proofErr w:type="spellEnd"/>
      <w:r w:rsidRPr="00D36FC2">
        <w:rPr>
          <w:rFonts w:ascii="Times New Roman" w:eastAsia="Times New Roman" w:hAnsi="Times New Roman" w:cs="Times New Roman"/>
          <w:bCs/>
          <w:sz w:val="20"/>
          <w:szCs w:val="20"/>
          <w:lang w:val="ru-RU"/>
        </w:rPr>
        <w:t xml:space="preserve">, </w:t>
      </w:r>
      <w:proofErr w:type="spellStart"/>
      <w:r w:rsidRPr="00D36FC2">
        <w:rPr>
          <w:rFonts w:ascii="Times New Roman" w:eastAsia="Times New Roman" w:hAnsi="Times New Roman" w:cs="Times New Roman"/>
          <w:bCs/>
          <w:sz w:val="20"/>
          <w:szCs w:val="20"/>
          <w:lang w:val="ru-RU"/>
        </w:rPr>
        <w:t>прізвище</w:t>
      </w:r>
      <w:proofErr w:type="spellEnd"/>
      <w:r w:rsidRPr="00D36FC2">
        <w:rPr>
          <w:rFonts w:ascii="Times New Roman" w:eastAsia="Times New Roman" w:hAnsi="Times New Roman" w:cs="Times New Roman"/>
          <w:bCs/>
          <w:sz w:val="20"/>
          <w:szCs w:val="20"/>
          <w:lang w:val="ru-RU"/>
        </w:rPr>
        <w:t>)</w:t>
      </w:r>
    </w:p>
    <w:p w:rsidR="00391C18" w:rsidRPr="00D36FC2" w:rsidRDefault="00391C18" w:rsidP="00391C18">
      <w:pPr>
        <w:keepLines/>
        <w:autoSpaceDE w:val="0"/>
        <w:autoSpaceDN w:val="0"/>
        <w:ind w:left="-567" w:right="-284" w:firstLine="284"/>
        <w:rPr>
          <w:rFonts w:ascii="Times New Roman" w:eastAsia="Times New Roman" w:hAnsi="Times New Roman" w:cs="Times New Roman"/>
          <w:sz w:val="20"/>
          <w:szCs w:val="20"/>
          <w:lang w:val="ru-RU" w:bidi="uk-UA"/>
        </w:rPr>
      </w:pPr>
      <w:r w:rsidRPr="00D36FC2">
        <w:rPr>
          <w:rFonts w:ascii="Times New Roman" w:eastAsia="Times New Roman" w:hAnsi="Times New Roman" w:cs="Times New Roman"/>
          <w:bCs/>
          <w:sz w:val="20"/>
          <w:szCs w:val="20"/>
          <w:lang w:val="ru-RU"/>
        </w:rPr>
        <w:t xml:space="preserve">                  М.П.                                  </w:t>
      </w:r>
    </w:p>
    <w:p w:rsidR="00391C18" w:rsidRPr="00A701F9" w:rsidRDefault="00391C18" w:rsidP="00391C18">
      <w:pPr>
        <w:keepLines/>
        <w:autoSpaceDE w:val="0"/>
        <w:autoSpaceDN w:val="0"/>
        <w:ind w:left="-567" w:right="-284"/>
        <w:jc w:val="both"/>
        <w:rPr>
          <w:rFonts w:ascii="Times New Roman" w:eastAsia="Times New Roman" w:hAnsi="Times New Roman" w:cs="Times New Roman"/>
          <w:b/>
          <w:i/>
          <w:sz w:val="24"/>
          <w:szCs w:val="24"/>
          <w:lang w:bidi="uk-UA"/>
        </w:rPr>
      </w:pPr>
    </w:p>
    <w:p w:rsidR="00391C18" w:rsidRPr="00D36FC2" w:rsidRDefault="00391C18" w:rsidP="00391C18">
      <w:pPr>
        <w:keepLines/>
        <w:autoSpaceDE w:val="0"/>
        <w:autoSpaceDN w:val="0"/>
        <w:ind w:left="-567" w:right="-1" w:firstLine="567"/>
        <w:jc w:val="center"/>
        <w:rPr>
          <w:rFonts w:ascii="Times New Roman" w:eastAsia="Times New Roman" w:hAnsi="Times New Roman" w:cs="Times New Roman"/>
          <w:b/>
          <w:i/>
          <w:sz w:val="24"/>
          <w:szCs w:val="24"/>
          <w:u w:val="single"/>
          <w:lang w:bidi="uk-UA"/>
        </w:rPr>
      </w:pPr>
      <w:r w:rsidRPr="00D36FC2">
        <w:rPr>
          <w:rFonts w:ascii="Times New Roman" w:eastAsia="Times New Roman" w:hAnsi="Times New Roman" w:cs="Times New Roman"/>
          <w:b/>
          <w:i/>
          <w:sz w:val="24"/>
          <w:szCs w:val="24"/>
          <w:u w:val="single"/>
          <w:lang w:bidi="uk-UA"/>
        </w:rPr>
        <w:t>Пропозиції учасників, які не здійснили огляд об’єкту, не беруться до уваги та не розглядаються.</w:t>
      </w:r>
    </w:p>
    <w:p w:rsidR="00391C18" w:rsidRPr="00A701F9" w:rsidRDefault="00391C18" w:rsidP="00391C18">
      <w:pPr>
        <w:ind w:firstLine="708"/>
        <w:jc w:val="center"/>
        <w:rPr>
          <w:rFonts w:ascii="Times New Roman" w:hAnsi="Times New Roman" w:cs="Times New Roman"/>
          <w:b/>
          <w:sz w:val="24"/>
          <w:szCs w:val="24"/>
          <w:u w:val="single"/>
        </w:rPr>
      </w:pPr>
    </w:p>
    <w:p w:rsidR="00DF47A6" w:rsidRDefault="00DF47A6" w:rsidP="00FF50DE">
      <w:pPr>
        <w:spacing w:after="0"/>
        <w:rPr>
          <w:rFonts w:ascii="Times New Roman" w:eastAsia="Times New Roman" w:hAnsi="Times New Roman" w:cs="Times New Roman"/>
          <w:b/>
          <w:sz w:val="24"/>
          <w:szCs w:val="24"/>
        </w:rPr>
      </w:pPr>
      <w:bookmarkStart w:id="0" w:name="_GoBack"/>
      <w:bookmarkEnd w:id="0"/>
    </w:p>
    <w:sectPr w:rsidR="00DF47A6" w:rsidSect="005851AC">
      <w:footerReference w:type="default" r:id="rId9"/>
      <w:pgSz w:w="11906" w:h="16838"/>
      <w:pgMar w:top="1134" w:right="567" w:bottom="567" w:left="1134"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08EA" w:rsidRDefault="00C408EA" w:rsidP="007A7FF4">
      <w:pPr>
        <w:spacing w:after="0" w:line="240" w:lineRule="auto"/>
      </w:pPr>
      <w:r>
        <w:separator/>
      </w:r>
    </w:p>
  </w:endnote>
  <w:endnote w:type="continuationSeparator" w:id="0">
    <w:p w:rsidR="00C408EA" w:rsidRDefault="00C408EA" w:rsidP="007A7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Calibri"/>
    <w:charset w:val="00"/>
    <w:family w:val="auto"/>
    <w:pitch w:val="default"/>
  </w:font>
  <w:font w:name="Liberation Serif">
    <w:altName w:val="Times New Roman"/>
    <w:charset w:val="01"/>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Pragmatica">
    <w:altName w:val="Times New Roman"/>
    <w:charset w:val="00"/>
    <w:family w:val="auto"/>
    <w:pitch w:val="variable"/>
    <w:sig w:usb0="00000007" w:usb1="00000000" w:usb2="00000000" w:usb3="00000000" w:csb0="00000013"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59028"/>
      <w:docPartObj>
        <w:docPartGallery w:val="Page Numbers (Bottom of Page)"/>
        <w:docPartUnique/>
      </w:docPartObj>
    </w:sdtPr>
    <w:sdtEndPr/>
    <w:sdtContent>
      <w:p w:rsidR="00391C18" w:rsidRDefault="00391C18">
        <w:pPr>
          <w:pStyle w:val="aff3"/>
          <w:jc w:val="center"/>
        </w:pPr>
        <w:r>
          <w:fldChar w:fldCharType="begin"/>
        </w:r>
        <w:r>
          <w:instrText>PAGE   \* MERGEFORMAT</w:instrText>
        </w:r>
        <w:r>
          <w:fldChar w:fldCharType="separate"/>
        </w:r>
        <w:r w:rsidRPr="00F76E80">
          <w:rPr>
            <w:noProof/>
            <w:lang w:val="ru-RU"/>
          </w:rPr>
          <w:t>46</w:t>
        </w:r>
        <w:r>
          <w:fldChar w:fldCharType="end"/>
        </w:r>
      </w:p>
    </w:sdtContent>
  </w:sdt>
  <w:p w:rsidR="00391C18" w:rsidRDefault="00391C18">
    <w:pPr>
      <w:pStyle w:val="af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08EA" w:rsidRDefault="00C408EA" w:rsidP="007A7FF4">
      <w:pPr>
        <w:spacing w:after="0" w:line="240" w:lineRule="auto"/>
      </w:pPr>
      <w:r>
        <w:separator/>
      </w:r>
    </w:p>
  </w:footnote>
  <w:footnote w:type="continuationSeparator" w:id="0">
    <w:p w:rsidR="00C408EA" w:rsidRDefault="00C408EA" w:rsidP="007A7F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name w:val="WW8Num15"/>
    <w:lvl w:ilvl="0">
      <w:start w:val="1"/>
      <w:numFmt w:val="decimal"/>
      <w:lvlText w:val="%1."/>
      <w:lvlJc w:val="left"/>
      <w:pPr>
        <w:tabs>
          <w:tab w:val="num" w:pos="580"/>
        </w:tabs>
        <w:ind w:left="580" w:hanging="360"/>
      </w:pPr>
      <w:rPr>
        <w:rFonts w:ascii="Times New Roman" w:eastAsia="Times New Roman" w:hAnsi="Times New Roman" w:cs="Times New Roman"/>
      </w:rPr>
    </w:lvl>
  </w:abstractNum>
  <w:abstractNum w:abstractNumId="1" w15:restartNumberingAfterBreak="0">
    <w:nsid w:val="077A73C3"/>
    <w:multiLevelType w:val="hybridMultilevel"/>
    <w:tmpl w:val="895AEA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B01469C"/>
    <w:multiLevelType w:val="multilevel"/>
    <w:tmpl w:val="0B01469C"/>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4C02BD4"/>
    <w:multiLevelType w:val="multilevel"/>
    <w:tmpl w:val="14C02BD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15:restartNumberingAfterBreak="0">
    <w:nsid w:val="19213481"/>
    <w:multiLevelType w:val="singleLevel"/>
    <w:tmpl w:val="6E4A82AA"/>
    <w:lvl w:ilvl="0">
      <w:start w:val="3"/>
      <w:numFmt w:val="decimal"/>
      <w:lvlText w:val="6.%1."/>
      <w:legacy w:legacy="1" w:legacySpace="0" w:legacyIndent="317"/>
      <w:lvlJc w:val="left"/>
      <w:rPr>
        <w:rFonts w:ascii="Times New Roman" w:hAnsi="Times New Roman" w:cs="Times New Roman" w:hint="default"/>
        <w:sz w:val="20"/>
        <w:szCs w:val="20"/>
      </w:rPr>
    </w:lvl>
  </w:abstractNum>
  <w:abstractNum w:abstractNumId="5" w15:restartNumberingAfterBreak="0">
    <w:nsid w:val="1A0F5A53"/>
    <w:multiLevelType w:val="singleLevel"/>
    <w:tmpl w:val="7632006E"/>
    <w:lvl w:ilvl="0">
      <w:start w:val="1"/>
      <w:numFmt w:val="decimal"/>
      <w:lvlText w:val="5.%1."/>
      <w:legacy w:legacy="1" w:legacySpace="0" w:legacyIndent="360"/>
      <w:lvlJc w:val="left"/>
      <w:rPr>
        <w:rFonts w:ascii="Times New Roman" w:hAnsi="Times New Roman" w:cs="Times New Roman" w:hint="default"/>
        <w:sz w:val="20"/>
        <w:szCs w:val="20"/>
      </w:rPr>
    </w:lvl>
  </w:abstractNum>
  <w:abstractNum w:abstractNumId="6" w15:restartNumberingAfterBreak="0">
    <w:nsid w:val="22DE51C1"/>
    <w:multiLevelType w:val="hybridMultilevel"/>
    <w:tmpl w:val="C0EEDB9A"/>
    <w:lvl w:ilvl="0" w:tplc="76FE81D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28C847A7"/>
    <w:multiLevelType w:val="hybridMultilevel"/>
    <w:tmpl w:val="B7FAA14C"/>
    <w:lvl w:ilvl="0" w:tplc="623AC8C4">
      <w:start w:val="2"/>
      <w:numFmt w:val="bullet"/>
      <w:lvlText w:val="-"/>
      <w:lvlJc w:val="left"/>
      <w:pPr>
        <w:ind w:left="720" w:hanging="360"/>
      </w:pPr>
      <w:rPr>
        <w:rFonts w:ascii="Times New Roman" w:eastAsia="Times New Roman" w:hAnsi="Times New Roman" w:cs="Times New Roman" w:hint="default"/>
        <w:b/>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D52513"/>
    <w:multiLevelType w:val="hybridMultilevel"/>
    <w:tmpl w:val="DFDCBD94"/>
    <w:lvl w:ilvl="0" w:tplc="66007902">
      <w:start w:val="1"/>
      <w:numFmt w:val="bullet"/>
      <w:lvlText w:val="-"/>
      <w:lvlJc w:val="left"/>
      <w:pPr>
        <w:ind w:left="720" w:hanging="360"/>
      </w:pPr>
      <w:rPr>
        <w:rFonts w:ascii="Calibri" w:eastAsiaTheme="minorHAnsi" w:hAnsi="Calibri" w:cs="Calibri" w:hint="default"/>
        <w:color w:val="2A2928"/>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F75536"/>
    <w:multiLevelType w:val="multilevel"/>
    <w:tmpl w:val="2BF75536"/>
    <w:lvl w:ilvl="0">
      <w:start w:val="3"/>
      <w:numFmt w:val="decimal"/>
      <w:lvlText w:val="%1"/>
      <w:lvlJc w:val="left"/>
      <w:pPr>
        <w:ind w:left="480" w:hanging="480"/>
      </w:pPr>
      <w:rPr>
        <w:rFonts w:hint="default"/>
      </w:rPr>
    </w:lvl>
    <w:lvl w:ilvl="1">
      <w:start w:val="2"/>
      <w:numFmt w:val="decimal"/>
      <w:lvlText w:val="%1.%2"/>
      <w:lvlJc w:val="left"/>
      <w:pPr>
        <w:ind w:left="750" w:hanging="480"/>
      </w:pPr>
      <w:rPr>
        <w:rFonts w:hint="default"/>
      </w:rPr>
    </w:lvl>
    <w:lvl w:ilvl="2">
      <w:start w:val="7"/>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0" w15:restartNumberingAfterBreak="0">
    <w:nsid w:val="30986A5B"/>
    <w:multiLevelType w:val="multilevel"/>
    <w:tmpl w:val="30986A5B"/>
    <w:lvl w:ilvl="0">
      <w:start w:val="1"/>
      <w:numFmt w:val="decimal"/>
      <w:lvlText w:val="%1."/>
      <w:lvlJc w:val="left"/>
      <w:pPr>
        <w:ind w:left="1564" w:hanging="855"/>
      </w:pPr>
      <w:rPr>
        <w:rFonts w:hint="default"/>
      </w:rPr>
    </w:lvl>
    <w:lvl w:ilvl="1">
      <w:start w:val="1"/>
      <w:numFmt w:val="bullet"/>
      <w:lvlText w:val=""/>
      <w:lvlJc w:val="left"/>
      <w:pPr>
        <w:ind w:left="2284" w:hanging="720"/>
      </w:pPr>
      <w:rPr>
        <w:rFonts w:ascii="Symbol" w:hAnsi="Symbol" w:hint="default"/>
      </w:rPr>
    </w:lvl>
    <w:lvl w:ilvl="2">
      <w:start w:val="1"/>
      <w:numFmt w:val="decimal"/>
      <w:isLgl/>
      <w:lvlText w:val="%1.%2.%3."/>
      <w:lvlJc w:val="left"/>
      <w:pPr>
        <w:ind w:left="3139" w:hanging="720"/>
      </w:pPr>
      <w:rPr>
        <w:rFonts w:hint="default"/>
      </w:rPr>
    </w:lvl>
    <w:lvl w:ilvl="3">
      <w:start w:val="1"/>
      <w:numFmt w:val="decimal"/>
      <w:isLgl/>
      <w:lvlText w:val="%1.%2.%3.%4."/>
      <w:lvlJc w:val="left"/>
      <w:pPr>
        <w:ind w:left="4354" w:hanging="1080"/>
      </w:pPr>
      <w:rPr>
        <w:rFonts w:hint="default"/>
      </w:rPr>
    </w:lvl>
    <w:lvl w:ilvl="4">
      <w:start w:val="1"/>
      <w:numFmt w:val="decimal"/>
      <w:isLgl/>
      <w:lvlText w:val="%1.%2.%3.%4.%5."/>
      <w:lvlJc w:val="left"/>
      <w:pPr>
        <w:ind w:left="5209" w:hanging="1080"/>
      </w:pPr>
      <w:rPr>
        <w:rFonts w:hint="default"/>
      </w:rPr>
    </w:lvl>
    <w:lvl w:ilvl="5">
      <w:start w:val="1"/>
      <w:numFmt w:val="decimal"/>
      <w:isLgl/>
      <w:lvlText w:val="%1.%2.%3.%4.%5.%6."/>
      <w:lvlJc w:val="left"/>
      <w:pPr>
        <w:ind w:left="6424" w:hanging="1440"/>
      </w:pPr>
      <w:rPr>
        <w:rFonts w:hint="default"/>
      </w:rPr>
    </w:lvl>
    <w:lvl w:ilvl="6">
      <w:start w:val="1"/>
      <w:numFmt w:val="decimal"/>
      <w:isLgl/>
      <w:lvlText w:val="%1.%2.%3.%4.%5.%6.%7."/>
      <w:lvlJc w:val="left"/>
      <w:pPr>
        <w:ind w:left="7279" w:hanging="1440"/>
      </w:pPr>
      <w:rPr>
        <w:rFonts w:hint="default"/>
      </w:rPr>
    </w:lvl>
    <w:lvl w:ilvl="7">
      <w:start w:val="1"/>
      <w:numFmt w:val="decimal"/>
      <w:isLgl/>
      <w:lvlText w:val="%1.%2.%3.%4.%5.%6.%7.%8."/>
      <w:lvlJc w:val="left"/>
      <w:pPr>
        <w:ind w:left="8494" w:hanging="1800"/>
      </w:pPr>
      <w:rPr>
        <w:rFonts w:hint="default"/>
      </w:rPr>
    </w:lvl>
    <w:lvl w:ilvl="8">
      <w:start w:val="1"/>
      <w:numFmt w:val="decimal"/>
      <w:isLgl/>
      <w:lvlText w:val="%1.%2.%3.%4.%5.%6.%7.%8.%9."/>
      <w:lvlJc w:val="left"/>
      <w:pPr>
        <w:ind w:left="9349" w:hanging="1800"/>
      </w:pPr>
      <w:rPr>
        <w:rFonts w:hint="default"/>
      </w:rPr>
    </w:lvl>
  </w:abstractNum>
  <w:abstractNum w:abstractNumId="11" w15:restartNumberingAfterBreak="0">
    <w:nsid w:val="30D76984"/>
    <w:multiLevelType w:val="hybridMultilevel"/>
    <w:tmpl w:val="C116F1CC"/>
    <w:lvl w:ilvl="0" w:tplc="86525F5C">
      <w:start w:val="10"/>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2" w15:restartNumberingAfterBreak="0">
    <w:nsid w:val="3DE67020"/>
    <w:multiLevelType w:val="hybridMultilevel"/>
    <w:tmpl w:val="89EE1A6A"/>
    <w:lvl w:ilvl="0" w:tplc="B5C6E4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FDC6650"/>
    <w:multiLevelType w:val="multilevel"/>
    <w:tmpl w:val="07E66600"/>
    <w:lvl w:ilvl="0">
      <w:start w:val="1"/>
      <w:numFmt w:val="decimal"/>
      <w:lvlText w:val="%1."/>
      <w:lvlJc w:val="left"/>
      <w:pPr>
        <w:ind w:left="360" w:hanging="360"/>
      </w:pPr>
      <w:rPr>
        <w:rFonts w:ascii="Times New Roman" w:eastAsiaTheme="minorHAnsi" w:hAnsi="Times New Roman"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10D197E"/>
    <w:multiLevelType w:val="singleLevel"/>
    <w:tmpl w:val="E14CDC84"/>
    <w:lvl w:ilvl="0">
      <w:start w:val="4"/>
      <w:numFmt w:val="decimal"/>
      <w:lvlText w:val="5.%1."/>
      <w:legacy w:legacy="1" w:legacySpace="0" w:legacyIndent="360"/>
      <w:lvlJc w:val="left"/>
      <w:rPr>
        <w:rFonts w:ascii="Times New Roman" w:hAnsi="Times New Roman" w:cs="Times New Roman" w:hint="default"/>
        <w:sz w:val="20"/>
        <w:szCs w:val="20"/>
      </w:rPr>
    </w:lvl>
  </w:abstractNum>
  <w:abstractNum w:abstractNumId="15" w15:restartNumberingAfterBreak="0">
    <w:nsid w:val="5AAF443D"/>
    <w:multiLevelType w:val="multilevel"/>
    <w:tmpl w:val="5AAF443D"/>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15:restartNumberingAfterBreak="0">
    <w:nsid w:val="5DA2674C"/>
    <w:multiLevelType w:val="hybridMultilevel"/>
    <w:tmpl w:val="842027C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014DDB5"/>
    <w:multiLevelType w:val="singleLevel"/>
    <w:tmpl w:val="6014DDB5"/>
    <w:lvl w:ilvl="0">
      <w:start w:val="2"/>
      <w:numFmt w:val="decimal"/>
      <w:suff w:val="space"/>
      <w:lvlText w:val="%1."/>
      <w:lvlJc w:val="left"/>
      <w:rPr>
        <w:rFonts w:hint="default"/>
        <w:b/>
        <w:bCs/>
        <w:color w:val="auto"/>
      </w:rPr>
    </w:lvl>
  </w:abstractNum>
  <w:abstractNum w:abstractNumId="18" w15:restartNumberingAfterBreak="0">
    <w:nsid w:val="683D3606"/>
    <w:multiLevelType w:val="hybridMultilevel"/>
    <w:tmpl w:val="79E0186A"/>
    <w:lvl w:ilvl="0" w:tplc="8A02CEE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76444E4B"/>
    <w:multiLevelType w:val="singleLevel"/>
    <w:tmpl w:val="9FD0776C"/>
    <w:lvl w:ilvl="0">
      <w:start w:val="1"/>
      <w:numFmt w:val="decimal"/>
      <w:lvlText w:val="4.%1."/>
      <w:legacy w:legacy="1" w:legacySpace="0" w:legacyIndent="365"/>
      <w:lvlJc w:val="left"/>
      <w:rPr>
        <w:rFonts w:ascii="Times New Roman" w:hAnsi="Times New Roman" w:cs="Times New Roman" w:hint="default"/>
        <w:sz w:val="20"/>
        <w:szCs w:val="20"/>
      </w:rPr>
    </w:lvl>
  </w:abstractNum>
  <w:abstractNum w:abstractNumId="20" w15:restartNumberingAfterBreak="0">
    <w:nsid w:val="7F7A46A1"/>
    <w:multiLevelType w:val="multilevel"/>
    <w:tmpl w:val="7F7A46A1"/>
    <w:lvl w:ilvl="0">
      <w:start w:val="1"/>
      <w:numFmt w:val="decimal"/>
      <w:lvlText w:val="%1."/>
      <w:lvlJc w:val="left"/>
      <w:pPr>
        <w:ind w:left="950" w:hanging="360"/>
      </w:pPr>
      <w:rPr>
        <w:rFonts w:hint="default"/>
      </w:rPr>
    </w:lvl>
    <w:lvl w:ilvl="1">
      <w:start w:val="1"/>
      <w:numFmt w:val="lowerLetter"/>
      <w:lvlText w:val="%2."/>
      <w:lvlJc w:val="left"/>
      <w:pPr>
        <w:ind w:left="1670" w:hanging="360"/>
      </w:pPr>
    </w:lvl>
    <w:lvl w:ilvl="2">
      <w:start w:val="1"/>
      <w:numFmt w:val="lowerRoman"/>
      <w:lvlText w:val="%3."/>
      <w:lvlJc w:val="right"/>
      <w:pPr>
        <w:ind w:left="2390" w:hanging="180"/>
      </w:pPr>
    </w:lvl>
    <w:lvl w:ilvl="3">
      <w:start w:val="1"/>
      <w:numFmt w:val="decimal"/>
      <w:lvlText w:val="%4."/>
      <w:lvlJc w:val="left"/>
      <w:pPr>
        <w:ind w:left="3110" w:hanging="360"/>
      </w:pPr>
    </w:lvl>
    <w:lvl w:ilvl="4">
      <w:start w:val="1"/>
      <w:numFmt w:val="lowerLetter"/>
      <w:lvlText w:val="%5."/>
      <w:lvlJc w:val="left"/>
      <w:pPr>
        <w:ind w:left="3830" w:hanging="360"/>
      </w:pPr>
    </w:lvl>
    <w:lvl w:ilvl="5">
      <w:start w:val="1"/>
      <w:numFmt w:val="lowerRoman"/>
      <w:lvlText w:val="%6."/>
      <w:lvlJc w:val="right"/>
      <w:pPr>
        <w:ind w:left="4550" w:hanging="180"/>
      </w:pPr>
    </w:lvl>
    <w:lvl w:ilvl="6">
      <w:start w:val="1"/>
      <w:numFmt w:val="decimal"/>
      <w:lvlText w:val="%7."/>
      <w:lvlJc w:val="left"/>
      <w:pPr>
        <w:ind w:left="5270" w:hanging="360"/>
      </w:pPr>
    </w:lvl>
    <w:lvl w:ilvl="7">
      <w:start w:val="1"/>
      <w:numFmt w:val="lowerLetter"/>
      <w:lvlText w:val="%8."/>
      <w:lvlJc w:val="left"/>
      <w:pPr>
        <w:ind w:left="5990" w:hanging="360"/>
      </w:pPr>
    </w:lvl>
    <w:lvl w:ilvl="8">
      <w:start w:val="1"/>
      <w:numFmt w:val="lowerRoman"/>
      <w:lvlText w:val="%9."/>
      <w:lvlJc w:val="right"/>
      <w:pPr>
        <w:ind w:left="6710" w:hanging="180"/>
      </w:pPr>
    </w:lvl>
  </w:abstractNum>
  <w:num w:numId="1">
    <w:abstractNumId w:val="15"/>
  </w:num>
  <w:num w:numId="2">
    <w:abstractNumId w:val="13"/>
  </w:num>
  <w:num w:numId="3">
    <w:abstractNumId w:val="8"/>
  </w:num>
  <w:num w:numId="4">
    <w:abstractNumId w:val="16"/>
  </w:num>
  <w:num w:numId="5">
    <w:abstractNumId w:val="6"/>
  </w:num>
  <w:num w:numId="6">
    <w:abstractNumId w:val="18"/>
  </w:num>
  <w:num w:numId="7">
    <w:abstractNumId w:val="5"/>
  </w:num>
  <w:num w:numId="8">
    <w:abstractNumId w:val="14"/>
  </w:num>
  <w:num w:numId="9">
    <w:abstractNumId w:val="1"/>
  </w:num>
  <w:num w:numId="10">
    <w:abstractNumId w:val="12"/>
  </w:num>
  <w:num w:numId="11">
    <w:abstractNumId w:val="19"/>
  </w:num>
  <w:num w:numId="12">
    <w:abstractNumId w:val="4"/>
  </w:num>
  <w:num w:numId="13">
    <w:abstractNumId w:val="7"/>
  </w:num>
  <w:num w:numId="14">
    <w:abstractNumId w:val="11"/>
  </w:num>
  <w:num w:numId="15">
    <w:abstractNumId w:val="2"/>
  </w:num>
  <w:num w:numId="16">
    <w:abstractNumId w:val="17"/>
  </w:num>
  <w:num w:numId="17">
    <w:abstractNumId w:val="20"/>
  </w:num>
  <w:num w:numId="18">
    <w:abstractNumId w:val="9"/>
  </w:num>
  <w:num w:numId="19">
    <w:abstractNumId w:val="10"/>
  </w:num>
  <w:num w:numId="20">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396"/>
    <w:rsid w:val="000131DE"/>
    <w:rsid w:val="00016D6D"/>
    <w:rsid w:val="000248B8"/>
    <w:rsid w:val="00067015"/>
    <w:rsid w:val="000761E7"/>
    <w:rsid w:val="00083E6E"/>
    <w:rsid w:val="00097C73"/>
    <w:rsid w:val="000E0F5B"/>
    <w:rsid w:val="000E18C6"/>
    <w:rsid w:val="000E46F9"/>
    <w:rsid w:val="00100E58"/>
    <w:rsid w:val="0010159A"/>
    <w:rsid w:val="00106747"/>
    <w:rsid w:val="001141AE"/>
    <w:rsid w:val="00142BFA"/>
    <w:rsid w:val="001629B6"/>
    <w:rsid w:val="00175078"/>
    <w:rsid w:val="00177C33"/>
    <w:rsid w:val="00192AC1"/>
    <w:rsid w:val="00193397"/>
    <w:rsid w:val="001A0429"/>
    <w:rsid w:val="001A4C06"/>
    <w:rsid w:val="001C6417"/>
    <w:rsid w:val="001D6CB5"/>
    <w:rsid w:val="001F5077"/>
    <w:rsid w:val="00205483"/>
    <w:rsid w:val="00210320"/>
    <w:rsid w:val="00212ECB"/>
    <w:rsid w:val="00222B29"/>
    <w:rsid w:val="0022461E"/>
    <w:rsid w:val="00226B18"/>
    <w:rsid w:val="00233F1F"/>
    <w:rsid w:val="00235473"/>
    <w:rsid w:val="00245554"/>
    <w:rsid w:val="0025305A"/>
    <w:rsid w:val="00256671"/>
    <w:rsid w:val="002643C9"/>
    <w:rsid w:val="00271165"/>
    <w:rsid w:val="00274AF3"/>
    <w:rsid w:val="00277226"/>
    <w:rsid w:val="0028206B"/>
    <w:rsid w:val="002912AB"/>
    <w:rsid w:val="002A6AEA"/>
    <w:rsid w:val="002B4E26"/>
    <w:rsid w:val="002D126A"/>
    <w:rsid w:val="002D5C98"/>
    <w:rsid w:val="002F0116"/>
    <w:rsid w:val="002F3F2E"/>
    <w:rsid w:val="00323FCA"/>
    <w:rsid w:val="00324B9D"/>
    <w:rsid w:val="00326408"/>
    <w:rsid w:val="00341B57"/>
    <w:rsid w:val="003467C2"/>
    <w:rsid w:val="00347DCA"/>
    <w:rsid w:val="0036186C"/>
    <w:rsid w:val="003827A9"/>
    <w:rsid w:val="00391C18"/>
    <w:rsid w:val="003A6678"/>
    <w:rsid w:val="003C24D5"/>
    <w:rsid w:val="003C52BD"/>
    <w:rsid w:val="003D6DD6"/>
    <w:rsid w:val="003D7D59"/>
    <w:rsid w:val="003F299E"/>
    <w:rsid w:val="0040704E"/>
    <w:rsid w:val="0041346B"/>
    <w:rsid w:val="00437B15"/>
    <w:rsid w:val="004420B8"/>
    <w:rsid w:val="0046431C"/>
    <w:rsid w:val="00472818"/>
    <w:rsid w:val="00473F89"/>
    <w:rsid w:val="00482396"/>
    <w:rsid w:val="004831AC"/>
    <w:rsid w:val="004936A4"/>
    <w:rsid w:val="004A0191"/>
    <w:rsid w:val="004C5DE8"/>
    <w:rsid w:val="004C5E9A"/>
    <w:rsid w:val="004E294C"/>
    <w:rsid w:val="004E50F4"/>
    <w:rsid w:val="005318D7"/>
    <w:rsid w:val="00543FAD"/>
    <w:rsid w:val="00544DC1"/>
    <w:rsid w:val="005470CE"/>
    <w:rsid w:val="00550B66"/>
    <w:rsid w:val="00553DFD"/>
    <w:rsid w:val="0056629A"/>
    <w:rsid w:val="00567E20"/>
    <w:rsid w:val="00571E33"/>
    <w:rsid w:val="00582F7A"/>
    <w:rsid w:val="005851AC"/>
    <w:rsid w:val="005957C5"/>
    <w:rsid w:val="005A44BE"/>
    <w:rsid w:val="005C4896"/>
    <w:rsid w:val="005C6122"/>
    <w:rsid w:val="005D376A"/>
    <w:rsid w:val="005D4F5E"/>
    <w:rsid w:val="005E717A"/>
    <w:rsid w:val="005E7412"/>
    <w:rsid w:val="005F07D4"/>
    <w:rsid w:val="005F2ABE"/>
    <w:rsid w:val="00602B2F"/>
    <w:rsid w:val="0060446E"/>
    <w:rsid w:val="00613A02"/>
    <w:rsid w:val="00622F24"/>
    <w:rsid w:val="00644853"/>
    <w:rsid w:val="00647782"/>
    <w:rsid w:val="00656E4A"/>
    <w:rsid w:val="00663B27"/>
    <w:rsid w:val="006651F5"/>
    <w:rsid w:val="00677A26"/>
    <w:rsid w:val="006855C1"/>
    <w:rsid w:val="006A378C"/>
    <w:rsid w:val="006A6441"/>
    <w:rsid w:val="006C5692"/>
    <w:rsid w:val="006D0911"/>
    <w:rsid w:val="006D21D5"/>
    <w:rsid w:val="006F0225"/>
    <w:rsid w:val="007043EC"/>
    <w:rsid w:val="00704520"/>
    <w:rsid w:val="00710E4F"/>
    <w:rsid w:val="00714A10"/>
    <w:rsid w:val="00715E41"/>
    <w:rsid w:val="00731DA0"/>
    <w:rsid w:val="00735CC7"/>
    <w:rsid w:val="00751EE8"/>
    <w:rsid w:val="007540E2"/>
    <w:rsid w:val="00756238"/>
    <w:rsid w:val="007837C0"/>
    <w:rsid w:val="00796A66"/>
    <w:rsid w:val="007A64C7"/>
    <w:rsid w:val="007A7FF4"/>
    <w:rsid w:val="007B2B92"/>
    <w:rsid w:val="007E2F9D"/>
    <w:rsid w:val="00800B8A"/>
    <w:rsid w:val="0080300D"/>
    <w:rsid w:val="00810B57"/>
    <w:rsid w:val="00842EF3"/>
    <w:rsid w:val="008442D0"/>
    <w:rsid w:val="00861DF4"/>
    <w:rsid w:val="00871A95"/>
    <w:rsid w:val="008736A9"/>
    <w:rsid w:val="00897AC7"/>
    <w:rsid w:val="008B0E38"/>
    <w:rsid w:val="008B31CF"/>
    <w:rsid w:val="008C172F"/>
    <w:rsid w:val="008D2CF5"/>
    <w:rsid w:val="008D693C"/>
    <w:rsid w:val="008E73FB"/>
    <w:rsid w:val="008F25AD"/>
    <w:rsid w:val="008F608D"/>
    <w:rsid w:val="008F722A"/>
    <w:rsid w:val="00930390"/>
    <w:rsid w:val="0094290F"/>
    <w:rsid w:val="009477FD"/>
    <w:rsid w:val="00960434"/>
    <w:rsid w:val="009641B5"/>
    <w:rsid w:val="00967AE8"/>
    <w:rsid w:val="009741EC"/>
    <w:rsid w:val="00993A23"/>
    <w:rsid w:val="009950B1"/>
    <w:rsid w:val="009A4B65"/>
    <w:rsid w:val="009E47FA"/>
    <w:rsid w:val="009F0F23"/>
    <w:rsid w:val="009F223E"/>
    <w:rsid w:val="00A10928"/>
    <w:rsid w:val="00A13388"/>
    <w:rsid w:val="00A151DD"/>
    <w:rsid w:val="00A22DEC"/>
    <w:rsid w:val="00A256DE"/>
    <w:rsid w:val="00A445D3"/>
    <w:rsid w:val="00A564ED"/>
    <w:rsid w:val="00A70DAC"/>
    <w:rsid w:val="00A90437"/>
    <w:rsid w:val="00A97CBA"/>
    <w:rsid w:val="00AB2AE9"/>
    <w:rsid w:val="00AE11AF"/>
    <w:rsid w:val="00AE6D25"/>
    <w:rsid w:val="00AF0653"/>
    <w:rsid w:val="00AF4683"/>
    <w:rsid w:val="00B11FA9"/>
    <w:rsid w:val="00B35B32"/>
    <w:rsid w:val="00B3604F"/>
    <w:rsid w:val="00B45FF7"/>
    <w:rsid w:val="00B573D2"/>
    <w:rsid w:val="00B6208A"/>
    <w:rsid w:val="00B7039B"/>
    <w:rsid w:val="00B753E6"/>
    <w:rsid w:val="00B82DB5"/>
    <w:rsid w:val="00B95658"/>
    <w:rsid w:val="00BC00C4"/>
    <w:rsid w:val="00BC218B"/>
    <w:rsid w:val="00BE4BE0"/>
    <w:rsid w:val="00BF410A"/>
    <w:rsid w:val="00C1066D"/>
    <w:rsid w:val="00C3149F"/>
    <w:rsid w:val="00C408EA"/>
    <w:rsid w:val="00C50C64"/>
    <w:rsid w:val="00C7068E"/>
    <w:rsid w:val="00C87072"/>
    <w:rsid w:val="00C9168A"/>
    <w:rsid w:val="00C97D64"/>
    <w:rsid w:val="00CA27C1"/>
    <w:rsid w:val="00CB7551"/>
    <w:rsid w:val="00CF337F"/>
    <w:rsid w:val="00D0381E"/>
    <w:rsid w:val="00D043EF"/>
    <w:rsid w:val="00D066CD"/>
    <w:rsid w:val="00D30191"/>
    <w:rsid w:val="00D32EA8"/>
    <w:rsid w:val="00D36E86"/>
    <w:rsid w:val="00D36FC2"/>
    <w:rsid w:val="00D407EC"/>
    <w:rsid w:val="00D412CD"/>
    <w:rsid w:val="00D64F18"/>
    <w:rsid w:val="00D77088"/>
    <w:rsid w:val="00DB06BC"/>
    <w:rsid w:val="00DB39A2"/>
    <w:rsid w:val="00DC21B4"/>
    <w:rsid w:val="00DC6FF9"/>
    <w:rsid w:val="00DD0699"/>
    <w:rsid w:val="00DD5765"/>
    <w:rsid w:val="00DF47A6"/>
    <w:rsid w:val="00E041DF"/>
    <w:rsid w:val="00E05A06"/>
    <w:rsid w:val="00E16A9E"/>
    <w:rsid w:val="00E2124A"/>
    <w:rsid w:val="00E265F3"/>
    <w:rsid w:val="00E31F7E"/>
    <w:rsid w:val="00E336B3"/>
    <w:rsid w:val="00E44CEF"/>
    <w:rsid w:val="00E50E2F"/>
    <w:rsid w:val="00E60D8B"/>
    <w:rsid w:val="00E76501"/>
    <w:rsid w:val="00E86133"/>
    <w:rsid w:val="00E962F7"/>
    <w:rsid w:val="00EA0B74"/>
    <w:rsid w:val="00ED4FFA"/>
    <w:rsid w:val="00EE0503"/>
    <w:rsid w:val="00EF190A"/>
    <w:rsid w:val="00F079D8"/>
    <w:rsid w:val="00F21431"/>
    <w:rsid w:val="00F25D76"/>
    <w:rsid w:val="00F355D4"/>
    <w:rsid w:val="00F63D49"/>
    <w:rsid w:val="00F76E80"/>
    <w:rsid w:val="00F8275F"/>
    <w:rsid w:val="00F96B57"/>
    <w:rsid w:val="00FA3C0A"/>
    <w:rsid w:val="00FB7E25"/>
    <w:rsid w:val="00FC27B4"/>
    <w:rsid w:val="00FE15B3"/>
    <w:rsid w:val="00FE7C79"/>
    <w:rsid w:val="00FF3131"/>
    <w:rsid w:val="00FF50DE"/>
    <w:rsid w:val="00FF6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DB352"/>
  <w15:docId w15:val="{E58DD7E5-DA2E-4BB6-B512-DD358E231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lang w:eastAsia="en-US"/>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link w:val="50"/>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99"/>
    <w:qFormat/>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unhideWhenUsed/>
    <w:qFormat/>
    <w:rsid w:val="00B413F2"/>
    <w:rPr>
      <w:color w:val="0000FF"/>
      <w:u w:val="single"/>
    </w:rPr>
  </w:style>
  <w:style w:type="paragraph" w:styleId="a6">
    <w:name w:val="List Paragraph"/>
    <w:aliases w:val="ТЗ список,Bullet List,FooterText,numbered,Paragraphe de liste1,Bulletr List Paragraph,Список нумерованный цифры,Цветной список - Акцент 11,lp1,GOST_TableList,Булет1,1Булет,A_маркированный_список,_Абзац списка,SL_Абзац списка"/>
    <w:basedOn w:val="a"/>
    <w:link w:val="a7"/>
    <w:uiPriority w:val="34"/>
    <w:qFormat/>
    <w:rsid w:val="00B413F2"/>
    <w:pPr>
      <w:ind w:left="720"/>
      <w:contextualSpacing/>
    </w:pPr>
  </w:style>
  <w:style w:type="character" w:styleId="a8">
    <w:name w:val="Strong"/>
    <w:qFormat/>
    <w:rsid w:val="00897BF9"/>
    <w:rPr>
      <w:b/>
      <w:bCs/>
    </w:rPr>
  </w:style>
  <w:style w:type="character" w:styleId="a9">
    <w:name w:val="Emphasis"/>
    <w:uiPriority w:val="20"/>
    <w:qFormat/>
    <w:rsid w:val="00897BF9"/>
    <w:rPr>
      <w:i/>
      <w:iCs/>
    </w:rPr>
  </w:style>
  <w:style w:type="table" w:styleId="aa">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b">
    <w:name w:val="Balloon Text"/>
    <w:basedOn w:val="a"/>
    <w:link w:val="ac"/>
    <w:uiPriority w:val="99"/>
    <w:semiHidden/>
    <w:unhideWhenUsed/>
    <w:rsid w:val="008F7BC0"/>
    <w:pPr>
      <w:spacing w:after="0" w:line="240" w:lineRule="auto"/>
    </w:pPr>
    <w:rPr>
      <w:rFonts w:ascii="Segoe UI" w:hAnsi="Segoe UI" w:cs="Segoe UI"/>
      <w:sz w:val="18"/>
      <w:szCs w:val="18"/>
    </w:rPr>
  </w:style>
  <w:style w:type="character" w:customStyle="1" w:styleId="ac">
    <w:name w:val="Текст выноски Знак"/>
    <w:link w:val="ab"/>
    <w:uiPriority w:val="99"/>
    <w:semiHidden/>
    <w:rsid w:val="008F7BC0"/>
    <w:rPr>
      <w:rFonts w:ascii="Segoe UI" w:hAnsi="Segoe UI" w:cs="Segoe UI"/>
      <w:sz w:val="18"/>
      <w:szCs w:val="18"/>
    </w:rPr>
  </w:style>
  <w:style w:type="character" w:styleId="ad">
    <w:name w:val="annotation reference"/>
    <w:uiPriority w:val="99"/>
    <w:semiHidden/>
    <w:unhideWhenUsed/>
    <w:rsid w:val="00D24F3A"/>
    <w:rPr>
      <w:sz w:val="16"/>
      <w:szCs w:val="16"/>
    </w:rPr>
  </w:style>
  <w:style w:type="paragraph" w:styleId="ae">
    <w:name w:val="annotation text"/>
    <w:basedOn w:val="a"/>
    <w:link w:val="af"/>
    <w:uiPriority w:val="99"/>
    <w:semiHidden/>
    <w:unhideWhenUsed/>
    <w:rsid w:val="00D24F3A"/>
    <w:pPr>
      <w:spacing w:line="240" w:lineRule="auto"/>
    </w:pPr>
    <w:rPr>
      <w:sz w:val="20"/>
      <w:szCs w:val="20"/>
    </w:rPr>
  </w:style>
  <w:style w:type="character" w:customStyle="1" w:styleId="af">
    <w:name w:val="Текст примечания Знак"/>
    <w:link w:val="ae"/>
    <w:uiPriority w:val="99"/>
    <w:semiHidden/>
    <w:rsid w:val="00D24F3A"/>
    <w:rPr>
      <w:sz w:val="20"/>
      <w:szCs w:val="20"/>
    </w:rPr>
  </w:style>
  <w:style w:type="paragraph" w:styleId="af0">
    <w:name w:val="annotation subject"/>
    <w:basedOn w:val="ae"/>
    <w:next w:val="ae"/>
    <w:link w:val="af1"/>
    <w:uiPriority w:val="99"/>
    <w:semiHidden/>
    <w:unhideWhenUsed/>
    <w:rsid w:val="00D24F3A"/>
    <w:rPr>
      <w:b/>
      <w:bCs/>
    </w:rPr>
  </w:style>
  <w:style w:type="character" w:customStyle="1" w:styleId="af1">
    <w:name w:val="Тема примечания Знак"/>
    <w:link w:val="af0"/>
    <w:uiPriority w:val="99"/>
    <w:semiHidden/>
    <w:rsid w:val="00D24F3A"/>
    <w:rPr>
      <w:b/>
      <w:bCs/>
      <w:sz w:val="20"/>
      <w:szCs w:val="20"/>
    </w:rPr>
  </w:style>
  <w:style w:type="paragraph" w:styleId="af2">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3">
    <w:basedOn w:val="TableNormal"/>
    <w:tblPr>
      <w:tblStyleRowBandSize w:val="1"/>
      <w:tblStyleColBandSize w:val="1"/>
      <w:tblCellMar>
        <w:top w:w="48" w:type="dxa"/>
        <w:left w:w="48" w:type="dxa"/>
        <w:bottom w:w="48" w:type="dxa"/>
        <w:right w:w="48"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top w:w="15" w:type="dxa"/>
        <w:left w:w="15" w:type="dxa"/>
        <w:bottom w:w="15" w:type="dxa"/>
        <w:right w:w="15" w:type="dxa"/>
      </w:tblCellMar>
    </w:tblPr>
  </w:style>
  <w:style w:type="table" w:customStyle="1" w:styleId="af9">
    <w:basedOn w:val="TableNormal"/>
    <w:tblPr>
      <w:tblStyleRowBandSize w:val="1"/>
      <w:tblStyleColBandSize w:val="1"/>
      <w:tblCellMar>
        <w:top w:w="15" w:type="dxa"/>
        <w:left w:w="15" w:type="dxa"/>
        <w:bottom w:w="15" w:type="dxa"/>
        <w:right w:w="15" w:type="dxa"/>
      </w:tblCellMar>
    </w:tblPr>
  </w:style>
  <w:style w:type="character" w:customStyle="1" w:styleId="a4">
    <w:name w:val="Заголовок Знак"/>
    <w:link w:val="a3"/>
    <w:uiPriority w:val="99"/>
    <w:locked/>
    <w:rsid w:val="007043EC"/>
    <w:rPr>
      <w:b/>
      <w:sz w:val="72"/>
      <w:szCs w:val="72"/>
      <w:lang w:eastAsia="en-US"/>
    </w:rPr>
  </w:style>
  <w:style w:type="paragraph" w:styleId="afa">
    <w:name w:val="No Spacing"/>
    <w:link w:val="afb"/>
    <w:qFormat/>
    <w:rsid w:val="001F5077"/>
    <w:pPr>
      <w:spacing w:after="0" w:line="240" w:lineRule="auto"/>
    </w:pPr>
    <w:rPr>
      <w:rFonts w:cs="Times New Roman"/>
      <w:lang w:val="ru-RU" w:eastAsia="en-US"/>
    </w:rPr>
  </w:style>
  <w:style w:type="character" w:customStyle="1" w:styleId="afb">
    <w:name w:val="Без интервала Знак"/>
    <w:link w:val="afa"/>
    <w:rsid w:val="001F5077"/>
    <w:rPr>
      <w:rFonts w:cs="Times New Roman"/>
      <w:lang w:val="ru-RU" w:eastAsia="en-US"/>
    </w:rPr>
  </w:style>
  <w:style w:type="table" w:customStyle="1" w:styleId="11">
    <w:name w:val="Сетка таблицы1"/>
    <w:basedOn w:val="a1"/>
    <w:next w:val="aa"/>
    <w:uiPriority w:val="39"/>
    <w:rsid w:val="000E0F5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 (веб) Знак1 Знак Знак Знак Зн"/>
    <w:basedOn w:val="a"/>
    <w:next w:val="afc"/>
    <w:unhideWhenUsed/>
    <w:rsid w:val="005470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c">
    <w:name w:val="Normal (Web)"/>
    <w:aliases w:val="Обычный (веб) Знак Знак1,Обычный (веб) Знак Знак Знак,Обычный (веб) Знак Знак,Обычный (веб) Знак2 Знак Знак,Обычный (веб) Знак Знак1 Знак Знак,Обычный (веб) Знак1 Знак Знак Знак Знак,Знак2 Знак,Обычный (Web) Знак Знак Знак Знак,Знак18 Знак"/>
    <w:basedOn w:val="a"/>
    <w:link w:val="afd"/>
    <w:unhideWhenUsed/>
    <w:qFormat/>
    <w:rsid w:val="005470CE"/>
    <w:rPr>
      <w:rFonts w:ascii="Times New Roman" w:hAnsi="Times New Roman" w:cs="Times New Roman"/>
      <w:sz w:val="24"/>
      <w:szCs w:val="24"/>
    </w:rPr>
  </w:style>
  <w:style w:type="character" w:customStyle="1" w:styleId="NoSpacingChar1">
    <w:name w:val="No Spacing Char1"/>
    <w:link w:val="13"/>
    <w:locked/>
    <w:rsid w:val="00CF337F"/>
    <w:rPr>
      <w:lang w:val="ru-RU"/>
    </w:rPr>
  </w:style>
  <w:style w:type="paragraph" w:customStyle="1" w:styleId="13">
    <w:name w:val="Без интервала1"/>
    <w:link w:val="NoSpacingChar1"/>
    <w:qFormat/>
    <w:rsid w:val="00CF337F"/>
    <w:pPr>
      <w:spacing w:after="0" w:line="240" w:lineRule="auto"/>
    </w:pPr>
    <w:rPr>
      <w:lang w:val="ru-RU"/>
    </w:rPr>
  </w:style>
  <w:style w:type="character" w:customStyle="1" w:styleId="a7">
    <w:name w:val="Абзац списка Знак"/>
    <w:aliases w:val="ТЗ список Знак,Bullet List Знак,FooterText Знак,numbered Знак,Paragraphe de liste1 Знак,Bulletr List Paragraph Знак,Список нумерованный цифры Знак,Цветной список - Акцент 11 Знак,lp1 Знак,GOST_TableList Знак,Булет1 Знак,1Булет Знак"/>
    <w:link w:val="a6"/>
    <w:qFormat/>
    <w:locked/>
    <w:rsid w:val="00CF337F"/>
    <w:rPr>
      <w:lang w:eastAsia="en-US"/>
    </w:rPr>
  </w:style>
  <w:style w:type="paragraph" w:customStyle="1" w:styleId="14">
    <w:name w:val="Обычный1"/>
    <w:qFormat/>
    <w:rsid w:val="00A70DAC"/>
    <w:pPr>
      <w:spacing w:after="0" w:line="276" w:lineRule="auto"/>
    </w:pPr>
    <w:rPr>
      <w:rFonts w:ascii="Arial" w:eastAsia="Arial" w:hAnsi="Arial" w:cs="Arial"/>
      <w:color w:val="000000"/>
      <w:lang w:val="ru-RU"/>
    </w:rPr>
  </w:style>
  <w:style w:type="character" w:styleId="afe">
    <w:name w:val="Subtle Emphasis"/>
    <w:basedOn w:val="a0"/>
    <w:uiPriority w:val="19"/>
    <w:qFormat/>
    <w:rsid w:val="00A70DAC"/>
    <w:rPr>
      <w:i/>
      <w:iCs/>
      <w:color w:val="404040" w:themeColor="text1" w:themeTint="BF"/>
    </w:rPr>
  </w:style>
  <w:style w:type="paragraph" w:styleId="aff">
    <w:name w:val="Body Text"/>
    <w:aliases w:val="Çàã1,BO,ID,body indent,andrad,EHPT,Body Text2"/>
    <w:basedOn w:val="a"/>
    <w:link w:val="aff0"/>
    <w:unhideWhenUsed/>
    <w:rsid w:val="005A44BE"/>
    <w:pPr>
      <w:spacing w:after="120" w:line="240" w:lineRule="auto"/>
    </w:pPr>
    <w:rPr>
      <w:rFonts w:ascii="Times New Roman" w:eastAsia="Times New Roman" w:hAnsi="Times New Roman" w:cs="Times New Roman"/>
      <w:sz w:val="24"/>
      <w:szCs w:val="24"/>
      <w:lang w:val="ru-RU" w:eastAsia="ru-RU"/>
    </w:rPr>
  </w:style>
  <w:style w:type="character" w:customStyle="1" w:styleId="aff0">
    <w:name w:val="Основной текст Знак"/>
    <w:aliases w:val="Çàã1 Знак,BO Знак,ID Знак,body indent Знак,andrad Знак,EHPT Знак,Body Text2 Знак"/>
    <w:basedOn w:val="a0"/>
    <w:link w:val="aff"/>
    <w:rsid w:val="005A44BE"/>
    <w:rPr>
      <w:rFonts w:ascii="Times New Roman" w:eastAsia="Times New Roman" w:hAnsi="Times New Roman" w:cs="Times New Roman"/>
      <w:sz w:val="24"/>
      <w:szCs w:val="24"/>
      <w:lang w:val="ru-RU"/>
    </w:rPr>
  </w:style>
  <w:style w:type="character" w:customStyle="1" w:styleId="afd">
    <w:name w:val="Обычный (веб) Знак"/>
    <w:aliases w:val="Обычный (веб) Знак Знак1 Знак,Обычный (веб) Знак Знак Знак Знак,Обычный (веб) Знак Знак Знак1,Обычный (веб) Знак2 Знак Знак Знак,Обычный (веб) Знак Знак1 Знак Знак Знак,Обычный (веб) Знак1 Знак Знак Знак Знак Знак,Знак2 Знак Знак"/>
    <w:link w:val="afc"/>
    <w:uiPriority w:val="99"/>
    <w:qFormat/>
    <w:rsid w:val="005A44BE"/>
    <w:rPr>
      <w:rFonts w:ascii="Times New Roman" w:hAnsi="Times New Roman" w:cs="Times New Roman"/>
      <w:sz w:val="24"/>
      <w:szCs w:val="24"/>
      <w:lang w:eastAsia="en-US"/>
    </w:rPr>
  </w:style>
  <w:style w:type="paragraph" w:customStyle="1" w:styleId="21">
    <w:name w:val="Основной текст с отступом 21"/>
    <w:basedOn w:val="a"/>
    <w:rsid w:val="005A44BE"/>
    <w:pPr>
      <w:suppressAutoHyphens/>
      <w:spacing w:after="0" w:line="240" w:lineRule="auto"/>
      <w:ind w:firstLine="720"/>
      <w:jc w:val="both"/>
    </w:pPr>
    <w:rPr>
      <w:rFonts w:ascii="Times New Roman" w:eastAsia="Times New Roman" w:hAnsi="Times New Roman" w:cs="Times New Roman"/>
      <w:sz w:val="20"/>
      <w:szCs w:val="20"/>
      <w:lang w:eastAsia="ar-SA"/>
    </w:rPr>
  </w:style>
  <w:style w:type="character" w:customStyle="1" w:styleId="NoSpacingChar">
    <w:name w:val="No Spacing Char"/>
    <w:locked/>
    <w:rsid w:val="003827A9"/>
    <w:rPr>
      <w:rFonts w:ascii="Times New Roman" w:eastAsia="Times New Roman" w:hAnsi="Times New Roman"/>
      <w:sz w:val="24"/>
      <w:szCs w:val="24"/>
      <w:lang w:val="ru-RU" w:eastAsia="ar-SA"/>
    </w:rPr>
  </w:style>
  <w:style w:type="paragraph" w:customStyle="1" w:styleId="22">
    <w:name w:val="Основной текст с отступом 22"/>
    <w:basedOn w:val="a"/>
    <w:rsid w:val="005F2ABE"/>
    <w:pPr>
      <w:spacing w:after="120" w:line="480" w:lineRule="auto"/>
      <w:ind w:left="283"/>
    </w:pPr>
    <w:rPr>
      <w:rFonts w:eastAsia="Times New Roman"/>
      <w:lang w:val="ru-RU" w:eastAsia="ar-SA"/>
    </w:rPr>
  </w:style>
  <w:style w:type="character" w:customStyle="1" w:styleId="FontStyle25">
    <w:name w:val="Font Style25"/>
    <w:qFormat/>
    <w:rsid w:val="005D376A"/>
    <w:rPr>
      <w:rFonts w:ascii="Times New Roman" w:hAnsi="Times New Roman" w:cs="Times New Roman"/>
      <w:i/>
      <w:iCs/>
      <w:sz w:val="22"/>
      <w:szCs w:val="22"/>
    </w:rPr>
  </w:style>
  <w:style w:type="character" w:customStyle="1" w:styleId="FontStyle26">
    <w:name w:val="Font Style26"/>
    <w:rsid w:val="005D376A"/>
    <w:rPr>
      <w:rFonts w:ascii="Times New Roman" w:hAnsi="Times New Roman" w:cs="Times New Roman"/>
      <w:sz w:val="22"/>
      <w:szCs w:val="22"/>
    </w:rPr>
  </w:style>
  <w:style w:type="paragraph" w:styleId="20">
    <w:name w:val="envelope return"/>
    <w:basedOn w:val="a"/>
    <w:rsid w:val="005D376A"/>
    <w:pPr>
      <w:spacing w:after="0" w:line="240" w:lineRule="auto"/>
    </w:pPr>
    <w:rPr>
      <w:rFonts w:ascii="Pragmatica" w:eastAsia="Times New Roman" w:hAnsi="Pragmatica" w:cs="Times New Roman"/>
      <w:sz w:val="24"/>
      <w:szCs w:val="24"/>
      <w:lang w:val="ru-RU" w:eastAsia="ru-RU"/>
    </w:rPr>
  </w:style>
  <w:style w:type="paragraph" w:customStyle="1" w:styleId="Style4">
    <w:name w:val="Style4"/>
    <w:basedOn w:val="a"/>
    <w:rsid w:val="005D376A"/>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19">
    <w:name w:val="Font Style19"/>
    <w:rsid w:val="005D376A"/>
    <w:rPr>
      <w:rFonts w:ascii="Times New Roman" w:hAnsi="Times New Roman" w:cs="Times New Roman"/>
      <w:sz w:val="24"/>
      <w:szCs w:val="24"/>
    </w:rPr>
  </w:style>
  <w:style w:type="paragraph" w:customStyle="1" w:styleId="Style9">
    <w:name w:val="Style9"/>
    <w:basedOn w:val="a"/>
    <w:rsid w:val="005D376A"/>
    <w:pPr>
      <w:widowControl w:val="0"/>
      <w:autoSpaceDE w:val="0"/>
      <w:autoSpaceDN w:val="0"/>
      <w:adjustRightInd w:val="0"/>
      <w:spacing w:after="0" w:line="252" w:lineRule="exact"/>
      <w:ind w:firstLine="610"/>
      <w:jc w:val="both"/>
    </w:pPr>
    <w:rPr>
      <w:rFonts w:ascii="Times New Roman" w:eastAsia="Times New Roman" w:hAnsi="Times New Roman" w:cs="Times New Roman"/>
      <w:sz w:val="24"/>
      <w:szCs w:val="24"/>
      <w:lang w:eastAsia="uk-UA"/>
    </w:rPr>
  </w:style>
  <w:style w:type="paragraph" w:customStyle="1" w:styleId="Style13">
    <w:name w:val="Style13"/>
    <w:basedOn w:val="a"/>
    <w:rsid w:val="005D376A"/>
    <w:pPr>
      <w:widowControl w:val="0"/>
      <w:autoSpaceDE w:val="0"/>
      <w:autoSpaceDN w:val="0"/>
      <w:adjustRightInd w:val="0"/>
      <w:spacing w:after="0" w:line="250" w:lineRule="exact"/>
      <w:ind w:firstLine="571"/>
      <w:jc w:val="both"/>
    </w:pPr>
    <w:rPr>
      <w:rFonts w:ascii="Times New Roman" w:eastAsia="Times New Roman" w:hAnsi="Times New Roman" w:cs="Times New Roman"/>
      <w:sz w:val="24"/>
      <w:szCs w:val="24"/>
      <w:lang w:eastAsia="uk-UA"/>
    </w:rPr>
  </w:style>
  <w:style w:type="paragraph" w:customStyle="1" w:styleId="Style17">
    <w:name w:val="Style17"/>
    <w:basedOn w:val="a"/>
    <w:qFormat/>
    <w:rsid w:val="005D376A"/>
    <w:pPr>
      <w:widowControl w:val="0"/>
      <w:autoSpaceDE w:val="0"/>
      <w:autoSpaceDN w:val="0"/>
      <w:adjustRightInd w:val="0"/>
      <w:spacing w:after="0" w:line="250" w:lineRule="exact"/>
      <w:ind w:firstLine="403"/>
    </w:pPr>
    <w:rPr>
      <w:rFonts w:ascii="Times New Roman" w:eastAsia="Times New Roman" w:hAnsi="Times New Roman" w:cs="Times New Roman"/>
      <w:sz w:val="24"/>
      <w:szCs w:val="24"/>
      <w:lang w:eastAsia="uk-UA"/>
    </w:rPr>
  </w:style>
  <w:style w:type="paragraph" w:customStyle="1" w:styleId="Style20">
    <w:name w:val="Style20"/>
    <w:basedOn w:val="a"/>
    <w:qFormat/>
    <w:rsid w:val="005D376A"/>
    <w:pPr>
      <w:widowControl w:val="0"/>
      <w:autoSpaceDE w:val="0"/>
      <w:autoSpaceDN w:val="0"/>
      <w:adjustRightInd w:val="0"/>
      <w:spacing w:after="0" w:line="252" w:lineRule="exact"/>
      <w:ind w:firstLine="2352"/>
      <w:jc w:val="both"/>
    </w:pPr>
    <w:rPr>
      <w:rFonts w:ascii="Times New Roman" w:eastAsia="Times New Roman" w:hAnsi="Times New Roman" w:cs="Times New Roman"/>
      <w:sz w:val="24"/>
      <w:szCs w:val="24"/>
      <w:lang w:eastAsia="uk-UA"/>
    </w:rPr>
  </w:style>
  <w:style w:type="character" w:customStyle="1" w:styleId="FontStyle27">
    <w:name w:val="Font Style27"/>
    <w:rsid w:val="005D376A"/>
    <w:rPr>
      <w:rFonts w:ascii="Times New Roman" w:hAnsi="Times New Roman" w:cs="Times New Roman"/>
      <w:b/>
      <w:bCs/>
      <w:smallCaps/>
      <w:sz w:val="16"/>
      <w:szCs w:val="16"/>
    </w:rPr>
  </w:style>
  <w:style w:type="character" w:customStyle="1" w:styleId="FontStyle29">
    <w:name w:val="Font Style29"/>
    <w:rsid w:val="005D376A"/>
    <w:rPr>
      <w:rFonts w:ascii="Times New Roman" w:hAnsi="Times New Roman" w:cs="Times New Roman"/>
      <w:b/>
      <w:bCs/>
      <w:sz w:val="18"/>
      <w:szCs w:val="18"/>
    </w:rPr>
  </w:style>
  <w:style w:type="paragraph" w:customStyle="1" w:styleId="rvps2">
    <w:name w:val="rvps2"/>
    <w:basedOn w:val="a"/>
    <w:qFormat/>
    <w:rsid w:val="00D7708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Web">
    <w:name w:val="Обычный (Web)"/>
    <w:aliases w:val="Знак2,Обычный (веб) Зна"/>
    <w:basedOn w:val="a"/>
    <w:next w:val="afc"/>
    <w:uiPriority w:val="99"/>
    <w:qFormat/>
    <w:rsid w:val="00D77088"/>
    <w:pPr>
      <w:spacing w:before="100" w:beforeAutospacing="1" w:after="100" w:afterAutospacing="1" w:line="240" w:lineRule="auto"/>
    </w:pPr>
    <w:rPr>
      <w:rFonts w:ascii="Times New Roman" w:eastAsia="Times New Roman" w:hAnsi="Times New Roman" w:cs="Times New Roman"/>
      <w:sz w:val="24"/>
      <w:szCs w:val="24"/>
      <w:lang w:eastAsia="x-none"/>
    </w:rPr>
  </w:style>
  <w:style w:type="character" w:customStyle="1" w:styleId="dat">
    <w:name w:val="dat"/>
    <w:rsid w:val="00D77088"/>
  </w:style>
  <w:style w:type="paragraph" w:styleId="HTML">
    <w:name w:val="HTML Preformatted"/>
    <w:basedOn w:val="14"/>
    <w:link w:val="HTML0"/>
    <w:uiPriority w:val="99"/>
    <w:qFormat/>
    <w:rsid w:val="002D5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Courier New" w:hAnsi="Courier New" w:cs="Courier New"/>
      <w:color w:val="auto"/>
      <w:sz w:val="24"/>
      <w:szCs w:val="24"/>
    </w:rPr>
  </w:style>
  <w:style w:type="character" w:customStyle="1" w:styleId="HTML0">
    <w:name w:val="Стандартный HTML Знак"/>
    <w:basedOn w:val="a0"/>
    <w:link w:val="HTML"/>
    <w:uiPriority w:val="99"/>
    <w:rsid w:val="002D5C98"/>
    <w:rPr>
      <w:rFonts w:ascii="Courier New" w:eastAsia="Courier New" w:hAnsi="Courier New" w:cs="Courier New"/>
      <w:sz w:val="24"/>
      <w:szCs w:val="24"/>
      <w:lang w:val="ru-RU"/>
    </w:rPr>
  </w:style>
  <w:style w:type="paragraph" w:styleId="aff1">
    <w:name w:val="header"/>
    <w:basedOn w:val="a"/>
    <w:link w:val="aff2"/>
    <w:uiPriority w:val="99"/>
    <w:unhideWhenUsed/>
    <w:rsid w:val="007A7FF4"/>
    <w:pPr>
      <w:tabs>
        <w:tab w:val="center" w:pos="4677"/>
        <w:tab w:val="right" w:pos="9355"/>
      </w:tabs>
      <w:spacing w:after="0" w:line="240" w:lineRule="auto"/>
    </w:pPr>
  </w:style>
  <w:style w:type="character" w:customStyle="1" w:styleId="aff2">
    <w:name w:val="Верхний колонтитул Знак"/>
    <w:basedOn w:val="a0"/>
    <w:link w:val="aff1"/>
    <w:uiPriority w:val="99"/>
    <w:rsid w:val="007A7FF4"/>
    <w:rPr>
      <w:lang w:eastAsia="en-US"/>
    </w:rPr>
  </w:style>
  <w:style w:type="paragraph" w:styleId="aff3">
    <w:name w:val="footer"/>
    <w:basedOn w:val="a"/>
    <w:link w:val="aff4"/>
    <w:uiPriority w:val="99"/>
    <w:unhideWhenUsed/>
    <w:rsid w:val="007A7FF4"/>
    <w:pPr>
      <w:tabs>
        <w:tab w:val="center" w:pos="4677"/>
        <w:tab w:val="right" w:pos="9355"/>
      </w:tabs>
      <w:spacing w:after="0" w:line="240" w:lineRule="auto"/>
    </w:pPr>
  </w:style>
  <w:style w:type="character" w:customStyle="1" w:styleId="aff4">
    <w:name w:val="Нижний колонтитул Знак"/>
    <w:basedOn w:val="a0"/>
    <w:link w:val="aff3"/>
    <w:uiPriority w:val="99"/>
    <w:rsid w:val="007A7FF4"/>
    <w:rPr>
      <w:lang w:eastAsia="en-US"/>
    </w:rPr>
  </w:style>
  <w:style w:type="character" w:customStyle="1" w:styleId="rvts9">
    <w:name w:val="rvts9"/>
    <w:basedOn w:val="a0"/>
    <w:rsid w:val="007540E2"/>
  </w:style>
  <w:style w:type="paragraph" w:customStyle="1" w:styleId="15">
    <w:name w:val="Без інтервалів1"/>
    <w:qFormat/>
    <w:rsid w:val="00E86133"/>
    <w:pPr>
      <w:spacing w:after="0" w:line="240" w:lineRule="auto"/>
    </w:pPr>
    <w:rPr>
      <w:rFonts w:cs="Times New Roman"/>
      <w:color w:val="00000A"/>
      <w:lang w:val="ru-RU" w:eastAsia="en-US"/>
    </w:rPr>
  </w:style>
  <w:style w:type="paragraph" w:styleId="23">
    <w:name w:val="Body Text Indent 2"/>
    <w:basedOn w:val="a"/>
    <w:link w:val="24"/>
    <w:uiPriority w:val="99"/>
    <w:unhideWhenUsed/>
    <w:rsid w:val="00960434"/>
    <w:pPr>
      <w:spacing w:after="120" w:line="480" w:lineRule="auto"/>
      <w:ind w:left="283"/>
    </w:pPr>
    <w:rPr>
      <w:rFonts w:asciiTheme="minorHAnsi" w:eastAsiaTheme="minorHAnsi" w:hAnsiTheme="minorHAnsi" w:cstheme="minorBidi"/>
      <w:lang w:val="ru-RU"/>
    </w:rPr>
  </w:style>
  <w:style w:type="character" w:customStyle="1" w:styleId="24">
    <w:name w:val="Основной текст с отступом 2 Знак"/>
    <w:basedOn w:val="a0"/>
    <w:link w:val="23"/>
    <w:uiPriority w:val="99"/>
    <w:rsid w:val="00960434"/>
    <w:rPr>
      <w:rFonts w:asciiTheme="minorHAnsi" w:eastAsiaTheme="minorHAnsi" w:hAnsiTheme="minorHAnsi" w:cstheme="minorBidi"/>
      <w:lang w:val="ru-RU" w:eastAsia="en-US"/>
    </w:rPr>
  </w:style>
  <w:style w:type="character" w:customStyle="1" w:styleId="apple-converted-space">
    <w:name w:val="apple-converted-space"/>
    <w:basedOn w:val="a0"/>
    <w:rsid w:val="00233F1F"/>
  </w:style>
  <w:style w:type="character" w:customStyle="1" w:styleId="50">
    <w:name w:val="Заголовок 5 Знак"/>
    <w:link w:val="5"/>
    <w:uiPriority w:val="9"/>
    <w:semiHidden/>
    <w:rsid w:val="0010159A"/>
    <w:rPr>
      <w:b/>
      <w:lang w:eastAsia="en-US"/>
    </w:rPr>
  </w:style>
  <w:style w:type="paragraph" w:customStyle="1" w:styleId="16">
    <w:name w:val="Абзац списка1"/>
    <w:basedOn w:val="a"/>
    <w:rsid w:val="002D126A"/>
    <w:pPr>
      <w:spacing w:after="200" w:line="276" w:lineRule="auto"/>
      <w:ind w:left="720"/>
      <w:contextualSpacing/>
    </w:pPr>
    <w:rPr>
      <w:rFonts w:cs="Times New Roman"/>
      <w:lang w:val="ru-RU" w:eastAsia="ru-RU"/>
    </w:rPr>
  </w:style>
  <w:style w:type="paragraph" w:customStyle="1" w:styleId="listparagraphcxspmiddle">
    <w:name w:val="listparagraphcxspmiddle"/>
    <w:basedOn w:val="a"/>
    <w:rsid w:val="00B11FA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5">
    <w:name w:val="Обычный2"/>
    <w:rsid w:val="00EA0B74"/>
    <w:pPr>
      <w:widowControl w:val="0"/>
      <w:spacing w:after="0" w:line="280" w:lineRule="auto"/>
    </w:pPr>
    <w:rPr>
      <w:rFonts w:ascii="Times New Roman" w:eastAsia="Times New Roman" w:hAnsi="Times New Roman" w:cs="Times New Roman"/>
      <w:snapToGrid w:val="0"/>
      <w:sz w:val="20"/>
      <w:szCs w:val="20"/>
    </w:rPr>
  </w:style>
  <w:style w:type="character" w:customStyle="1" w:styleId="b-tagtext">
    <w:name w:val="b-tag__text"/>
    <w:basedOn w:val="a0"/>
    <w:qFormat/>
    <w:rsid w:val="002F3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30258">
      <w:bodyDiv w:val="1"/>
      <w:marLeft w:val="0"/>
      <w:marRight w:val="0"/>
      <w:marTop w:val="0"/>
      <w:marBottom w:val="0"/>
      <w:divBdr>
        <w:top w:val="none" w:sz="0" w:space="0" w:color="auto"/>
        <w:left w:val="none" w:sz="0" w:space="0" w:color="auto"/>
        <w:bottom w:val="none" w:sz="0" w:space="0" w:color="auto"/>
        <w:right w:val="none" w:sz="0" w:space="0" w:color="auto"/>
      </w:divBdr>
    </w:div>
    <w:div w:id="204100570">
      <w:bodyDiv w:val="1"/>
      <w:marLeft w:val="0"/>
      <w:marRight w:val="0"/>
      <w:marTop w:val="0"/>
      <w:marBottom w:val="0"/>
      <w:divBdr>
        <w:top w:val="none" w:sz="0" w:space="0" w:color="auto"/>
        <w:left w:val="none" w:sz="0" w:space="0" w:color="auto"/>
        <w:bottom w:val="none" w:sz="0" w:space="0" w:color="auto"/>
        <w:right w:val="none" w:sz="0" w:space="0" w:color="auto"/>
      </w:divBdr>
    </w:div>
    <w:div w:id="536746697">
      <w:bodyDiv w:val="1"/>
      <w:marLeft w:val="0"/>
      <w:marRight w:val="0"/>
      <w:marTop w:val="0"/>
      <w:marBottom w:val="0"/>
      <w:divBdr>
        <w:top w:val="none" w:sz="0" w:space="0" w:color="auto"/>
        <w:left w:val="none" w:sz="0" w:space="0" w:color="auto"/>
        <w:bottom w:val="none" w:sz="0" w:space="0" w:color="auto"/>
        <w:right w:val="none" w:sz="0" w:space="0" w:color="auto"/>
      </w:divBdr>
    </w:div>
    <w:div w:id="579556878">
      <w:bodyDiv w:val="1"/>
      <w:marLeft w:val="0"/>
      <w:marRight w:val="0"/>
      <w:marTop w:val="0"/>
      <w:marBottom w:val="0"/>
      <w:divBdr>
        <w:top w:val="none" w:sz="0" w:space="0" w:color="auto"/>
        <w:left w:val="none" w:sz="0" w:space="0" w:color="auto"/>
        <w:bottom w:val="none" w:sz="0" w:space="0" w:color="auto"/>
        <w:right w:val="none" w:sz="0" w:space="0" w:color="auto"/>
      </w:divBdr>
    </w:div>
    <w:div w:id="593707579">
      <w:bodyDiv w:val="1"/>
      <w:marLeft w:val="0"/>
      <w:marRight w:val="0"/>
      <w:marTop w:val="0"/>
      <w:marBottom w:val="0"/>
      <w:divBdr>
        <w:top w:val="none" w:sz="0" w:space="0" w:color="auto"/>
        <w:left w:val="none" w:sz="0" w:space="0" w:color="auto"/>
        <w:bottom w:val="none" w:sz="0" w:space="0" w:color="auto"/>
        <w:right w:val="none" w:sz="0" w:space="0" w:color="auto"/>
      </w:divBdr>
    </w:div>
    <w:div w:id="799686377">
      <w:bodyDiv w:val="1"/>
      <w:marLeft w:val="0"/>
      <w:marRight w:val="0"/>
      <w:marTop w:val="0"/>
      <w:marBottom w:val="0"/>
      <w:divBdr>
        <w:top w:val="none" w:sz="0" w:space="0" w:color="auto"/>
        <w:left w:val="none" w:sz="0" w:space="0" w:color="auto"/>
        <w:bottom w:val="none" w:sz="0" w:space="0" w:color="auto"/>
        <w:right w:val="none" w:sz="0" w:space="0" w:color="auto"/>
      </w:divBdr>
    </w:div>
    <w:div w:id="804860505">
      <w:bodyDiv w:val="1"/>
      <w:marLeft w:val="0"/>
      <w:marRight w:val="0"/>
      <w:marTop w:val="0"/>
      <w:marBottom w:val="0"/>
      <w:divBdr>
        <w:top w:val="none" w:sz="0" w:space="0" w:color="auto"/>
        <w:left w:val="none" w:sz="0" w:space="0" w:color="auto"/>
        <w:bottom w:val="none" w:sz="0" w:space="0" w:color="auto"/>
        <w:right w:val="none" w:sz="0" w:space="0" w:color="auto"/>
      </w:divBdr>
    </w:div>
    <w:div w:id="845635065">
      <w:bodyDiv w:val="1"/>
      <w:marLeft w:val="0"/>
      <w:marRight w:val="0"/>
      <w:marTop w:val="0"/>
      <w:marBottom w:val="0"/>
      <w:divBdr>
        <w:top w:val="none" w:sz="0" w:space="0" w:color="auto"/>
        <w:left w:val="none" w:sz="0" w:space="0" w:color="auto"/>
        <w:bottom w:val="none" w:sz="0" w:space="0" w:color="auto"/>
        <w:right w:val="none" w:sz="0" w:space="0" w:color="auto"/>
      </w:divBdr>
    </w:div>
    <w:div w:id="947277178">
      <w:bodyDiv w:val="1"/>
      <w:marLeft w:val="0"/>
      <w:marRight w:val="0"/>
      <w:marTop w:val="0"/>
      <w:marBottom w:val="0"/>
      <w:divBdr>
        <w:top w:val="none" w:sz="0" w:space="0" w:color="auto"/>
        <w:left w:val="none" w:sz="0" w:space="0" w:color="auto"/>
        <w:bottom w:val="none" w:sz="0" w:space="0" w:color="auto"/>
        <w:right w:val="none" w:sz="0" w:space="0" w:color="auto"/>
      </w:divBdr>
    </w:div>
    <w:div w:id="976838812">
      <w:bodyDiv w:val="1"/>
      <w:marLeft w:val="0"/>
      <w:marRight w:val="0"/>
      <w:marTop w:val="0"/>
      <w:marBottom w:val="0"/>
      <w:divBdr>
        <w:top w:val="none" w:sz="0" w:space="0" w:color="auto"/>
        <w:left w:val="none" w:sz="0" w:space="0" w:color="auto"/>
        <w:bottom w:val="none" w:sz="0" w:space="0" w:color="auto"/>
        <w:right w:val="none" w:sz="0" w:space="0" w:color="auto"/>
      </w:divBdr>
    </w:div>
    <w:div w:id="993489920">
      <w:bodyDiv w:val="1"/>
      <w:marLeft w:val="0"/>
      <w:marRight w:val="0"/>
      <w:marTop w:val="0"/>
      <w:marBottom w:val="0"/>
      <w:divBdr>
        <w:top w:val="none" w:sz="0" w:space="0" w:color="auto"/>
        <w:left w:val="none" w:sz="0" w:space="0" w:color="auto"/>
        <w:bottom w:val="none" w:sz="0" w:space="0" w:color="auto"/>
        <w:right w:val="none" w:sz="0" w:space="0" w:color="auto"/>
      </w:divBdr>
    </w:div>
    <w:div w:id="995691701">
      <w:bodyDiv w:val="1"/>
      <w:marLeft w:val="0"/>
      <w:marRight w:val="0"/>
      <w:marTop w:val="0"/>
      <w:marBottom w:val="0"/>
      <w:divBdr>
        <w:top w:val="none" w:sz="0" w:space="0" w:color="auto"/>
        <w:left w:val="none" w:sz="0" w:space="0" w:color="auto"/>
        <w:bottom w:val="none" w:sz="0" w:space="0" w:color="auto"/>
        <w:right w:val="none" w:sz="0" w:space="0" w:color="auto"/>
      </w:divBdr>
    </w:div>
    <w:div w:id="1027559160">
      <w:bodyDiv w:val="1"/>
      <w:marLeft w:val="0"/>
      <w:marRight w:val="0"/>
      <w:marTop w:val="0"/>
      <w:marBottom w:val="0"/>
      <w:divBdr>
        <w:top w:val="none" w:sz="0" w:space="0" w:color="auto"/>
        <w:left w:val="none" w:sz="0" w:space="0" w:color="auto"/>
        <w:bottom w:val="none" w:sz="0" w:space="0" w:color="auto"/>
        <w:right w:val="none" w:sz="0" w:space="0" w:color="auto"/>
      </w:divBdr>
    </w:div>
    <w:div w:id="1039627341">
      <w:bodyDiv w:val="1"/>
      <w:marLeft w:val="0"/>
      <w:marRight w:val="0"/>
      <w:marTop w:val="0"/>
      <w:marBottom w:val="0"/>
      <w:divBdr>
        <w:top w:val="none" w:sz="0" w:space="0" w:color="auto"/>
        <w:left w:val="none" w:sz="0" w:space="0" w:color="auto"/>
        <w:bottom w:val="none" w:sz="0" w:space="0" w:color="auto"/>
        <w:right w:val="none" w:sz="0" w:space="0" w:color="auto"/>
      </w:divBdr>
    </w:div>
    <w:div w:id="1120104494">
      <w:bodyDiv w:val="1"/>
      <w:marLeft w:val="0"/>
      <w:marRight w:val="0"/>
      <w:marTop w:val="0"/>
      <w:marBottom w:val="0"/>
      <w:divBdr>
        <w:top w:val="none" w:sz="0" w:space="0" w:color="auto"/>
        <w:left w:val="none" w:sz="0" w:space="0" w:color="auto"/>
        <w:bottom w:val="none" w:sz="0" w:space="0" w:color="auto"/>
        <w:right w:val="none" w:sz="0" w:space="0" w:color="auto"/>
      </w:divBdr>
    </w:div>
    <w:div w:id="1329819832">
      <w:bodyDiv w:val="1"/>
      <w:marLeft w:val="0"/>
      <w:marRight w:val="0"/>
      <w:marTop w:val="0"/>
      <w:marBottom w:val="0"/>
      <w:divBdr>
        <w:top w:val="none" w:sz="0" w:space="0" w:color="auto"/>
        <w:left w:val="none" w:sz="0" w:space="0" w:color="auto"/>
        <w:bottom w:val="none" w:sz="0" w:space="0" w:color="auto"/>
        <w:right w:val="none" w:sz="0" w:space="0" w:color="auto"/>
      </w:divBdr>
    </w:div>
    <w:div w:id="1364553792">
      <w:bodyDiv w:val="1"/>
      <w:marLeft w:val="0"/>
      <w:marRight w:val="0"/>
      <w:marTop w:val="0"/>
      <w:marBottom w:val="0"/>
      <w:divBdr>
        <w:top w:val="none" w:sz="0" w:space="0" w:color="auto"/>
        <w:left w:val="none" w:sz="0" w:space="0" w:color="auto"/>
        <w:bottom w:val="none" w:sz="0" w:space="0" w:color="auto"/>
        <w:right w:val="none" w:sz="0" w:space="0" w:color="auto"/>
      </w:divBdr>
    </w:div>
    <w:div w:id="1546914504">
      <w:bodyDiv w:val="1"/>
      <w:marLeft w:val="0"/>
      <w:marRight w:val="0"/>
      <w:marTop w:val="0"/>
      <w:marBottom w:val="0"/>
      <w:divBdr>
        <w:top w:val="none" w:sz="0" w:space="0" w:color="auto"/>
        <w:left w:val="none" w:sz="0" w:space="0" w:color="auto"/>
        <w:bottom w:val="none" w:sz="0" w:space="0" w:color="auto"/>
        <w:right w:val="none" w:sz="0" w:space="0" w:color="auto"/>
      </w:divBdr>
    </w:div>
    <w:div w:id="1580795814">
      <w:bodyDiv w:val="1"/>
      <w:marLeft w:val="0"/>
      <w:marRight w:val="0"/>
      <w:marTop w:val="0"/>
      <w:marBottom w:val="0"/>
      <w:divBdr>
        <w:top w:val="none" w:sz="0" w:space="0" w:color="auto"/>
        <w:left w:val="none" w:sz="0" w:space="0" w:color="auto"/>
        <w:bottom w:val="none" w:sz="0" w:space="0" w:color="auto"/>
        <w:right w:val="none" w:sz="0" w:space="0" w:color="auto"/>
      </w:divBdr>
    </w:div>
    <w:div w:id="1804422984">
      <w:bodyDiv w:val="1"/>
      <w:marLeft w:val="0"/>
      <w:marRight w:val="0"/>
      <w:marTop w:val="0"/>
      <w:marBottom w:val="0"/>
      <w:divBdr>
        <w:top w:val="none" w:sz="0" w:space="0" w:color="auto"/>
        <w:left w:val="none" w:sz="0" w:space="0" w:color="auto"/>
        <w:bottom w:val="none" w:sz="0" w:space="0" w:color="auto"/>
        <w:right w:val="none" w:sz="0" w:space="0" w:color="auto"/>
      </w:divBdr>
    </w:div>
    <w:div w:id="1820884199">
      <w:bodyDiv w:val="1"/>
      <w:marLeft w:val="0"/>
      <w:marRight w:val="0"/>
      <w:marTop w:val="0"/>
      <w:marBottom w:val="0"/>
      <w:divBdr>
        <w:top w:val="none" w:sz="0" w:space="0" w:color="auto"/>
        <w:left w:val="none" w:sz="0" w:space="0" w:color="auto"/>
        <w:bottom w:val="none" w:sz="0" w:space="0" w:color="auto"/>
        <w:right w:val="none" w:sz="0" w:space="0" w:color="auto"/>
      </w:divBdr>
    </w:div>
    <w:div w:id="2005820485">
      <w:bodyDiv w:val="1"/>
      <w:marLeft w:val="0"/>
      <w:marRight w:val="0"/>
      <w:marTop w:val="0"/>
      <w:marBottom w:val="0"/>
      <w:divBdr>
        <w:top w:val="none" w:sz="0" w:space="0" w:color="auto"/>
        <w:left w:val="none" w:sz="0" w:space="0" w:color="auto"/>
        <w:bottom w:val="none" w:sz="0" w:space="0" w:color="auto"/>
        <w:right w:val="none" w:sz="0" w:space="0" w:color="auto"/>
      </w:divBdr>
    </w:div>
    <w:div w:id="2127849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JxtDvdivLKaBIHp5GELEKyBvhQ==">AMUW2mWHOzhNdlqewwxTVFMgAu60ni1ERpfzT7DNlsVGPd2jvJR92uqxdwPHDNMP/iAriRJfxoLvri98sTyUxdl6p2a67TWAR+9SjtN9rlO/oq/ZQtlFeyw=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5434C24-A5CA-4965-B416-F6D287A07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6</Pages>
  <Words>2398</Words>
  <Characters>13671</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Boss</cp:lastModifiedBy>
  <cp:revision>7</cp:revision>
  <cp:lastPrinted>2024-02-02T09:36:00Z</cp:lastPrinted>
  <dcterms:created xsi:type="dcterms:W3CDTF">2024-01-26T09:47:00Z</dcterms:created>
  <dcterms:modified xsi:type="dcterms:W3CDTF">2024-02-02T11:12:00Z</dcterms:modified>
</cp:coreProperties>
</file>